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B4801" w:rsidRDefault="00FB4801">
      <w:pPr>
        <w:spacing w:line="276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Załącznik nr 8 do SIWZ</w:t>
      </w:r>
    </w:p>
    <w:p w:rsidR="00FB4801" w:rsidRDefault="00FB4801">
      <w:pPr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FB4801" w:rsidRDefault="00FB4801">
      <w:pPr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FB4801" w:rsidRDefault="00FB4801">
      <w:pPr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FB4801" w:rsidRDefault="00FB4801">
      <w:pPr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FB4801" w:rsidRDefault="00FB4801">
      <w:pPr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FB4801" w:rsidRDefault="00FB4801">
      <w:pPr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FB4801" w:rsidRDefault="00FB4801">
      <w:pPr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FB4801" w:rsidRPr="00404E30" w:rsidRDefault="00405CB8" w:rsidP="00404E30">
      <w:pPr>
        <w:suppressAutoHyphens w:val="0"/>
        <w:spacing w:before="100" w:beforeAutospacing="1" w:after="100" w:afterAutospacing="1"/>
        <w:jc w:val="center"/>
        <w:rPr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1257300" cy="1504950"/>
            <wp:effectExtent l="0" t="0" r="0" b="0"/>
            <wp:docPr id="2" name="Obraz 1" descr="https://upload.wikimedia.org/wikipedia/commons/thumb/9/98/POL_gmina_Poczesna_COA.svg/220px-POL_gmina_Poczesna_CO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s://upload.wikimedia.org/wikipedia/commons/thumb/9/98/POL_gmina_Poczesna_COA.svg/220px-POL_gmina_Poczesna_COA.sv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801" w:rsidRDefault="00FB4801">
      <w:pPr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FB4801" w:rsidRDefault="00FB4801">
      <w:pPr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B312F2" w:rsidRPr="00A2136E" w:rsidTr="00A2136E">
        <w:tc>
          <w:tcPr>
            <w:tcW w:w="9212" w:type="dxa"/>
            <w:shd w:val="clear" w:color="auto" w:fill="D9D9D9" w:themeFill="background1" w:themeFillShade="D9"/>
          </w:tcPr>
          <w:p w:rsidR="00B312F2" w:rsidRPr="00A2136E" w:rsidRDefault="00B312F2" w:rsidP="00A2136E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B312F2" w:rsidRPr="00A2136E" w:rsidRDefault="00B312F2" w:rsidP="00A2136E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A2136E">
              <w:rPr>
                <w:rFonts w:ascii="Arial" w:hAnsi="Arial" w:cs="Arial"/>
                <w:b/>
                <w:color w:val="000000"/>
              </w:rPr>
              <w:t>OPIS PRZEDMIOTU ZAMÓWIENIA</w:t>
            </w:r>
          </w:p>
          <w:p w:rsidR="00B312F2" w:rsidRPr="00A2136E" w:rsidRDefault="00B312F2" w:rsidP="00A2136E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B312F2" w:rsidRPr="00A2136E" w:rsidRDefault="00B312F2" w:rsidP="00A2136E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2136E">
              <w:rPr>
                <w:rFonts w:ascii="Arial" w:hAnsi="Arial" w:cs="Arial"/>
                <w:b/>
                <w:color w:val="000000"/>
                <w:sz w:val="20"/>
                <w:szCs w:val="20"/>
              </w:rPr>
              <w:t>(OPZ)</w:t>
            </w:r>
          </w:p>
          <w:p w:rsidR="00B312F2" w:rsidRPr="00A2136E" w:rsidRDefault="00B312F2" w:rsidP="00A2136E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FB4801" w:rsidRDefault="00FB4801">
      <w:pPr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FB4801" w:rsidRDefault="00FB4801">
      <w:pPr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FB4801" w:rsidRDefault="00FB4801">
      <w:pPr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FB4801" w:rsidRDefault="00FB4801">
      <w:pPr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FB4801" w:rsidRDefault="00FB4801">
      <w:pPr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FB4801" w:rsidRDefault="00FB4801">
      <w:pPr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FB4801" w:rsidRDefault="00FB4801">
      <w:pPr>
        <w:spacing w:line="276" w:lineRule="auto"/>
        <w:jc w:val="center"/>
        <w:rPr>
          <w:rFonts w:ascii="Arial" w:hAnsi="Arial" w:cs="Arial"/>
          <w:b/>
          <w:color w:val="000000"/>
          <w:sz w:val="23"/>
          <w:szCs w:val="23"/>
        </w:rPr>
      </w:pPr>
    </w:p>
    <w:p w:rsidR="00FB4801" w:rsidRDefault="00FB4801" w:rsidP="008323E9">
      <w:pPr>
        <w:pStyle w:val="Bezodstpw"/>
        <w:spacing w:line="360" w:lineRule="auto"/>
        <w:jc w:val="center"/>
        <w:rPr>
          <w:rFonts w:ascii="Arial" w:eastAsia="ArialNarrow" w:hAnsi="Arial" w:cs="Arial"/>
          <w:b/>
          <w:bCs/>
        </w:rPr>
      </w:pPr>
      <w:r>
        <w:rPr>
          <w:rFonts w:ascii="Arial" w:hAnsi="Arial" w:cs="Arial"/>
          <w:b/>
          <w:sz w:val="23"/>
          <w:szCs w:val="23"/>
        </w:rPr>
        <w:t>dla zadania pn.: ”</w:t>
      </w:r>
      <w:r>
        <w:rPr>
          <w:rFonts w:ascii="Arial" w:eastAsia="ArialNarrow" w:hAnsi="Arial" w:cs="Arial"/>
          <w:b/>
          <w:bCs/>
        </w:rPr>
        <w:t xml:space="preserve">Odbiór i zagospodarowanie odpadów komunalnych </w:t>
      </w:r>
    </w:p>
    <w:p w:rsidR="00FB4801" w:rsidRDefault="00FB4801" w:rsidP="008323E9">
      <w:pPr>
        <w:pStyle w:val="Bezodstpw"/>
        <w:spacing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eastAsia="ArialNarrow" w:hAnsi="Arial" w:cs="Arial"/>
          <w:b/>
          <w:bCs/>
        </w:rPr>
        <w:t xml:space="preserve">z nieruchomości zamieszkałych na terenie Gminy </w:t>
      </w:r>
      <w:r w:rsidR="007C1F17">
        <w:rPr>
          <w:rFonts w:ascii="Arial" w:hAnsi="Arial" w:cs="Arial"/>
          <w:b/>
          <w:bCs/>
        </w:rPr>
        <w:t>Poczesna</w:t>
      </w:r>
      <w:r>
        <w:rPr>
          <w:rFonts w:ascii="Arial" w:hAnsi="Arial" w:cs="Arial"/>
          <w:b/>
          <w:bCs/>
        </w:rPr>
        <w:t>”</w:t>
      </w:r>
    </w:p>
    <w:p w:rsidR="00FB4801" w:rsidRDefault="00FB4801">
      <w:pPr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FB4801" w:rsidRDefault="00FB4801">
      <w:pPr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FB4801" w:rsidRDefault="00FB4801">
      <w:pPr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FB4801" w:rsidRDefault="00FB4801">
      <w:pPr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FB4801" w:rsidRDefault="00FB4801">
      <w:pPr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FB4801" w:rsidRDefault="00FB4801" w:rsidP="00404E30">
      <w:pPr>
        <w:spacing w:line="276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FB4801" w:rsidRDefault="00FB4801">
      <w:pPr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FB4801" w:rsidRDefault="00FB4801">
      <w:pPr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FB4801" w:rsidRDefault="00FB4801">
      <w:pPr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FB4801" w:rsidRDefault="00FB4801">
      <w:pPr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FB4801" w:rsidRDefault="00FB4801">
      <w:pPr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FB4801" w:rsidRDefault="00FB4801">
      <w:pPr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FB4801" w:rsidRDefault="00FB4801">
      <w:pPr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FB4801" w:rsidRDefault="00FB4801">
      <w:pPr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FB4801" w:rsidRDefault="00FB4801">
      <w:pPr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FB4801" w:rsidRDefault="007C1F17">
      <w:pPr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Poczesna</w:t>
      </w:r>
      <w:r w:rsidR="00FB4801">
        <w:rPr>
          <w:rFonts w:ascii="Arial" w:hAnsi="Arial" w:cs="Arial"/>
          <w:b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b/>
          <w:color w:val="000000"/>
          <w:sz w:val="20"/>
          <w:szCs w:val="20"/>
        </w:rPr>
        <w:t>lipiec 2018</w:t>
      </w:r>
      <w:r w:rsidR="00FB4801">
        <w:rPr>
          <w:rFonts w:ascii="Arial" w:hAnsi="Arial" w:cs="Arial"/>
          <w:b/>
          <w:color w:val="000000"/>
          <w:sz w:val="20"/>
          <w:szCs w:val="20"/>
        </w:rPr>
        <w:t xml:space="preserve"> r.</w:t>
      </w:r>
    </w:p>
    <w:p w:rsidR="00FB4801" w:rsidRDefault="00FB4801">
      <w:pPr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FB4801" w:rsidRDefault="00FB4801">
      <w:pPr>
        <w:numPr>
          <w:ilvl w:val="0"/>
          <w:numId w:val="11"/>
        </w:numPr>
        <w:shd w:val="clear" w:color="auto" w:fill="D9D9D9"/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bCs/>
        </w:rPr>
        <w:lastRenderedPageBreak/>
        <w:t xml:space="preserve">OGÓLNA CHARAKTERYSTYKA GMINY </w:t>
      </w:r>
      <w:r w:rsidR="007A0C8B">
        <w:rPr>
          <w:rFonts w:ascii="Arial" w:hAnsi="Arial" w:cs="Arial"/>
          <w:b/>
          <w:bCs/>
        </w:rPr>
        <w:t>POCZESNA</w:t>
      </w:r>
      <w:r>
        <w:rPr>
          <w:rFonts w:ascii="Arial" w:hAnsi="Arial" w:cs="Arial"/>
          <w:b/>
          <w:bCs/>
        </w:rPr>
        <w:t xml:space="preserve"> W ZAKRESIE ZWIĄZANYM Z ODBIOREM I ZAGOSPODAROWANIEM ODPADÓW KOMUNALNYCH </w:t>
      </w:r>
    </w:p>
    <w:p w:rsidR="00FB4801" w:rsidRDefault="00FB4801">
      <w:pPr>
        <w:spacing w:line="276" w:lineRule="auto"/>
        <w:ind w:left="72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062114" w:rsidRPr="00062114" w:rsidRDefault="00FB4801" w:rsidP="00062114">
      <w:pPr>
        <w:widowControl w:val="0"/>
        <w:numPr>
          <w:ilvl w:val="0"/>
          <w:numId w:val="24"/>
        </w:numPr>
        <w:autoSpaceDE w:val="0"/>
        <w:snapToGri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62114">
        <w:rPr>
          <w:rFonts w:ascii="Arial" w:hAnsi="Arial" w:cs="Arial"/>
          <w:sz w:val="20"/>
          <w:szCs w:val="20"/>
        </w:rPr>
        <w:t xml:space="preserve">Powierzchnia Gminy </w:t>
      </w:r>
      <w:r w:rsidR="007C1F17" w:rsidRPr="00062114">
        <w:rPr>
          <w:rFonts w:ascii="Arial" w:hAnsi="Arial" w:cs="Arial"/>
          <w:sz w:val="20"/>
          <w:szCs w:val="20"/>
        </w:rPr>
        <w:t>Poczesna</w:t>
      </w:r>
      <w:r w:rsidRPr="00062114">
        <w:rPr>
          <w:rFonts w:ascii="Arial" w:hAnsi="Arial" w:cs="Arial"/>
          <w:sz w:val="20"/>
          <w:szCs w:val="20"/>
        </w:rPr>
        <w:t xml:space="preserve"> wynosi </w:t>
      </w:r>
      <w:r w:rsidR="002D2B6A" w:rsidRPr="00062114">
        <w:rPr>
          <w:rFonts w:ascii="Arial" w:hAnsi="Arial" w:cs="Arial"/>
          <w:b/>
          <w:sz w:val="20"/>
          <w:szCs w:val="20"/>
          <w:lang w:eastAsia="pl-PL"/>
        </w:rPr>
        <w:t xml:space="preserve">60,13 </w:t>
      </w:r>
      <w:r w:rsidRPr="00062114">
        <w:rPr>
          <w:rFonts w:ascii="Arial" w:hAnsi="Arial" w:cs="Arial"/>
          <w:b/>
          <w:sz w:val="20"/>
          <w:szCs w:val="20"/>
        </w:rPr>
        <w:t>km².</w:t>
      </w:r>
    </w:p>
    <w:p w:rsidR="00FB4801" w:rsidRPr="00062114" w:rsidRDefault="00FB4801" w:rsidP="00062114">
      <w:pPr>
        <w:widowControl w:val="0"/>
        <w:numPr>
          <w:ilvl w:val="0"/>
          <w:numId w:val="24"/>
        </w:numPr>
        <w:autoSpaceDE w:val="0"/>
        <w:snapToGri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62114">
        <w:rPr>
          <w:rFonts w:ascii="Arial" w:hAnsi="Arial" w:cs="Arial"/>
          <w:b/>
          <w:sz w:val="20"/>
          <w:szCs w:val="20"/>
        </w:rPr>
        <w:t xml:space="preserve"> </w:t>
      </w:r>
      <w:r w:rsidRPr="00062114">
        <w:rPr>
          <w:rFonts w:ascii="Arial" w:hAnsi="Arial" w:cs="Arial"/>
          <w:sz w:val="20"/>
          <w:szCs w:val="20"/>
        </w:rPr>
        <w:t>Liczba mieszkańców Gminy zameldowanych na pobyt stały i czas</w:t>
      </w:r>
      <w:r w:rsidR="006661EB">
        <w:rPr>
          <w:rFonts w:ascii="Arial" w:hAnsi="Arial" w:cs="Arial"/>
          <w:sz w:val="20"/>
          <w:szCs w:val="20"/>
        </w:rPr>
        <w:t>owy wg stanu na dzień 30.06</w:t>
      </w:r>
      <w:r w:rsidR="002D2B6A" w:rsidRPr="00062114">
        <w:rPr>
          <w:rFonts w:ascii="Arial" w:hAnsi="Arial" w:cs="Arial"/>
          <w:sz w:val="20"/>
          <w:szCs w:val="20"/>
        </w:rPr>
        <w:t>.201</w:t>
      </w:r>
      <w:r w:rsidR="006661EB">
        <w:rPr>
          <w:rFonts w:ascii="Arial" w:hAnsi="Arial" w:cs="Arial"/>
          <w:sz w:val="20"/>
          <w:szCs w:val="20"/>
        </w:rPr>
        <w:t>8</w:t>
      </w:r>
      <w:r w:rsidRPr="00062114">
        <w:rPr>
          <w:rFonts w:ascii="Arial" w:hAnsi="Arial" w:cs="Arial"/>
          <w:sz w:val="20"/>
          <w:szCs w:val="20"/>
        </w:rPr>
        <w:t xml:space="preserve"> r. wynosi </w:t>
      </w:r>
      <w:r w:rsidR="002D2B6A" w:rsidRPr="00062114">
        <w:rPr>
          <w:rFonts w:ascii="Arial" w:hAnsi="Arial" w:cs="Arial"/>
          <w:b/>
          <w:sz w:val="20"/>
          <w:szCs w:val="20"/>
          <w:lang w:eastAsia="pl-PL"/>
        </w:rPr>
        <w:t xml:space="preserve">12 </w:t>
      </w:r>
      <w:r w:rsidR="006661EB">
        <w:rPr>
          <w:rFonts w:ascii="Arial" w:hAnsi="Arial" w:cs="Arial"/>
          <w:b/>
          <w:sz w:val="20"/>
          <w:szCs w:val="20"/>
          <w:lang w:eastAsia="pl-PL"/>
        </w:rPr>
        <w:t>567</w:t>
      </w:r>
      <w:r w:rsidRPr="00062114">
        <w:rPr>
          <w:rFonts w:ascii="Arial" w:hAnsi="Arial" w:cs="Arial"/>
          <w:sz w:val="20"/>
          <w:szCs w:val="20"/>
        </w:rPr>
        <w:t xml:space="preserve"> mieszkańców.</w:t>
      </w:r>
    </w:p>
    <w:p w:rsidR="00FB4801" w:rsidRPr="00062114" w:rsidRDefault="00FB4801" w:rsidP="00062114">
      <w:pPr>
        <w:widowControl w:val="0"/>
        <w:numPr>
          <w:ilvl w:val="0"/>
          <w:numId w:val="24"/>
        </w:numPr>
        <w:autoSpaceDE w:val="0"/>
        <w:snapToGri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62114">
        <w:rPr>
          <w:rFonts w:ascii="Arial" w:hAnsi="Arial" w:cs="Arial"/>
          <w:sz w:val="20"/>
          <w:szCs w:val="20"/>
        </w:rPr>
        <w:t xml:space="preserve">Liczba zamieszkałych nieruchomości jednorodzinnych wynosi </w:t>
      </w:r>
      <w:r w:rsidR="002D2B6A" w:rsidRPr="00062114">
        <w:rPr>
          <w:rFonts w:ascii="Arial" w:hAnsi="Arial" w:cs="Arial"/>
          <w:b/>
          <w:sz w:val="20"/>
          <w:szCs w:val="20"/>
        </w:rPr>
        <w:t>3 543</w:t>
      </w:r>
      <w:r w:rsidRPr="00062114">
        <w:rPr>
          <w:rFonts w:ascii="Arial" w:hAnsi="Arial" w:cs="Arial"/>
          <w:b/>
          <w:sz w:val="20"/>
          <w:szCs w:val="20"/>
        </w:rPr>
        <w:t xml:space="preserve"> </w:t>
      </w:r>
      <w:r w:rsidRPr="00062114">
        <w:rPr>
          <w:rFonts w:ascii="Arial" w:hAnsi="Arial" w:cs="Arial"/>
          <w:sz w:val="20"/>
          <w:szCs w:val="20"/>
        </w:rPr>
        <w:t xml:space="preserve"> – wynikająca z deklaracji o wysokości opłaty za gospodarowanie odpadami komunalny</w:t>
      </w:r>
      <w:r w:rsidR="002D2B6A" w:rsidRPr="00062114">
        <w:rPr>
          <w:rFonts w:ascii="Arial" w:hAnsi="Arial" w:cs="Arial"/>
          <w:sz w:val="20"/>
          <w:szCs w:val="20"/>
        </w:rPr>
        <w:t>mi, wg stanu na dzień 30.06.2018</w:t>
      </w:r>
      <w:r w:rsidRPr="00062114">
        <w:rPr>
          <w:rFonts w:ascii="Arial" w:hAnsi="Arial" w:cs="Arial"/>
          <w:sz w:val="20"/>
          <w:szCs w:val="20"/>
        </w:rPr>
        <w:t xml:space="preserve"> r.  </w:t>
      </w:r>
    </w:p>
    <w:p w:rsidR="00062114" w:rsidRPr="00062114" w:rsidRDefault="002D2B6A" w:rsidP="00062114">
      <w:pPr>
        <w:widowControl w:val="0"/>
        <w:numPr>
          <w:ilvl w:val="0"/>
          <w:numId w:val="24"/>
        </w:numPr>
        <w:autoSpaceDE w:val="0"/>
        <w:snapToGrid w:val="0"/>
        <w:spacing w:line="276" w:lineRule="auto"/>
        <w:rPr>
          <w:rFonts w:ascii="Arial" w:hAnsi="Arial" w:cs="Arial"/>
          <w:sz w:val="20"/>
          <w:szCs w:val="20"/>
        </w:rPr>
      </w:pPr>
      <w:r w:rsidRPr="00062114">
        <w:rPr>
          <w:rFonts w:ascii="Arial" w:hAnsi="Arial" w:cs="Arial"/>
          <w:sz w:val="20"/>
          <w:szCs w:val="20"/>
          <w:lang w:eastAsia="pl-PL"/>
        </w:rPr>
        <w:t xml:space="preserve">Ogólna liczba nieruchomości zamieszkałych – tzw. punktów odbiorowych </w:t>
      </w:r>
      <w:r w:rsidR="00C24213" w:rsidRPr="00C24213">
        <w:rPr>
          <w:rFonts w:ascii="Arial" w:hAnsi="Arial" w:cs="Arial"/>
          <w:b/>
          <w:sz w:val="20"/>
          <w:szCs w:val="20"/>
          <w:lang w:eastAsia="pl-PL"/>
        </w:rPr>
        <w:t>3</w:t>
      </w:r>
      <w:r w:rsidR="00C24213"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 w:rsidR="00C24213" w:rsidRPr="00C24213">
        <w:rPr>
          <w:rFonts w:ascii="Arial" w:hAnsi="Arial" w:cs="Arial"/>
          <w:b/>
          <w:sz w:val="20"/>
          <w:szCs w:val="20"/>
          <w:lang w:eastAsia="pl-PL"/>
        </w:rPr>
        <w:t xml:space="preserve">543 </w:t>
      </w:r>
      <w:r w:rsidRPr="00062114">
        <w:rPr>
          <w:rFonts w:ascii="Arial" w:hAnsi="Arial" w:cs="Arial"/>
          <w:sz w:val="20"/>
          <w:szCs w:val="20"/>
          <w:lang w:eastAsia="pl-PL"/>
        </w:rPr>
        <w:t xml:space="preserve"> (indywidualnych + osiedle 20 gniazd)</w:t>
      </w:r>
    </w:p>
    <w:p w:rsidR="00062114" w:rsidRPr="00062114" w:rsidRDefault="004D041D" w:rsidP="00062114">
      <w:pPr>
        <w:widowControl w:val="0"/>
        <w:numPr>
          <w:ilvl w:val="0"/>
          <w:numId w:val="24"/>
        </w:numPr>
        <w:autoSpaceDE w:val="0"/>
        <w:snapToGrid w:val="0"/>
        <w:spacing w:line="276" w:lineRule="auto"/>
        <w:rPr>
          <w:rFonts w:ascii="Arial" w:hAnsi="Arial" w:cs="Arial"/>
          <w:sz w:val="20"/>
          <w:szCs w:val="20"/>
        </w:rPr>
      </w:pPr>
      <w:r w:rsidRPr="00062114">
        <w:rPr>
          <w:rFonts w:ascii="Arial" w:hAnsi="Arial" w:cs="Arial"/>
          <w:sz w:val="20"/>
          <w:szCs w:val="20"/>
          <w:lang w:eastAsia="pl-PL"/>
        </w:rPr>
        <w:t>Gmina obejmuje sołectwa oraz osiedla:</w:t>
      </w:r>
      <w:r w:rsidRPr="00062114">
        <w:rPr>
          <w:rFonts w:ascii="Arial" w:hAnsi="Arial" w:cs="Arial"/>
          <w:sz w:val="20"/>
          <w:szCs w:val="20"/>
          <w:lang w:eastAsia="pl-PL"/>
        </w:rPr>
        <w:br/>
        <w:t>— Bargły (6</w:t>
      </w:r>
      <w:r w:rsidR="006661EB">
        <w:rPr>
          <w:rFonts w:ascii="Arial" w:hAnsi="Arial" w:cs="Arial"/>
          <w:sz w:val="20"/>
          <w:szCs w:val="20"/>
          <w:lang w:eastAsia="pl-PL"/>
        </w:rPr>
        <w:t>58</w:t>
      </w:r>
      <w:r w:rsidRPr="00062114">
        <w:rPr>
          <w:rFonts w:ascii="Arial" w:hAnsi="Arial" w:cs="Arial"/>
          <w:sz w:val="20"/>
          <w:szCs w:val="20"/>
          <w:lang w:eastAsia="pl-PL"/>
        </w:rPr>
        <w:t xml:space="preserve"> osób)</w:t>
      </w:r>
      <w:r w:rsidRPr="00062114">
        <w:rPr>
          <w:rFonts w:ascii="Arial" w:hAnsi="Arial" w:cs="Arial"/>
          <w:sz w:val="20"/>
          <w:szCs w:val="20"/>
          <w:lang w:eastAsia="pl-PL"/>
        </w:rPr>
        <w:br/>
        <w:t>— Brzeziny Kolonia (6</w:t>
      </w:r>
      <w:r w:rsidR="006661EB">
        <w:rPr>
          <w:rFonts w:ascii="Arial" w:hAnsi="Arial" w:cs="Arial"/>
          <w:sz w:val="20"/>
          <w:szCs w:val="20"/>
          <w:lang w:eastAsia="pl-PL"/>
        </w:rPr>
        <w:t>69</w:t>
      </w:r>
      <w:r w:rsidRPr="00062114">
        <w:rPr>
          <w:rFonts w:ascii="Arial" w:hAnsi="Arial" w:cs="Arial"/>
          <w:sz w:val="20"/>
          <w:szCs w:val="20"/>
          <w:lang w:eastAsia="pl-PL"/>
        </w:rPr>
        <w:t xml:space="preserve"> osób)</w:t>
      </w:r>
      <w:r w:rsidRPr="00062114">
        <w:rPr>
          <w:rFonts w:ascii="Arial" w:hAnsi="Arial" w:cs="Arial"/>
          <w:sz w:val="20"/>
          <w:szCs w:val="20"/>
          <w:lang w:eastAsia="pl-PL"/>
        </w:rPr>
        <w:br/>
        <w:t>— Brzeziny Nowe (5</w:t>
      </w:r>
      <w:r w:rsidR="006661EB">
        <w:rPr>
          <w:rFonts w:ascii="Arial" w:hAnsi="Arial" w:cs="Arial"/>
          <w:sz w:val="20"/>
          <w:szCs w:val="20"/>
          <w:lang w:eastAsia="pl-PL"/>
        </w:rPr>
        <w:t>49</w:t>
      </w:r>
      <w:r w:rsidRPr="00062114">
        <w:rPr>
          <w:rFonts w:ascii="Arial" w:hAnsi="Arial" w:cs="Arial"/>
          <w:sz w:val="20"/>
          <w:szCs w:val="20"/>
          <w:lang w:eastAsia="pl-PL"/>
        </w:rPr>
        <w:t xml:space="preserve"> osób)</w:t>
      </w:r>
      <w:r w:rsidRPr="00062114">
        <w:rPr>
          <w:rFonts w:ascii="Arial" w:hAnsi="Arial" w:cs="Arial"/>
          <w:sz w:val="20"/>
          <w:szCs w:val="20"/>
          <w:lang w:eastAsia="pl-PL"/>
        </w:rPr>
        <w:br/>
        <w:t>— Huta St. B – Osiedle (1</w:t>
      </w:r>
      <w:r w:rsidR="006661EB">
        <w:rPr>
          <w:rFonts w:ascii="Arial" w:hAnsi="Arial" w:cs="Arial"/>
          <w:sz w:val="20"/>
          <w:szCs w:val="20"/>
          <w:lang w:eastAsia="pl-PL"/>
        </w:rPr>
        <w:t>136</w:t>
      </w:r>
      <w:r w:rsidRPr="00062114">
        <w:rPr>
          <w:rFonts w:ascii="Arial" w:hAnsi="Arial" w:cs="Arial"/>
          <w:sz w:val="20"/>
          <w:szCs w:val="20"/>
          <w:lang w:eastAsia="pl-PL"/>
        </w:rPr>
        <w:t xml:space="preserve"> osób)</w:t>
      </w:r>
      <w:r w:rsidRPr="00062114">
        <w:rPr>
          <w:rFonts w:ascii="Arial" w:hAnsi="Arial" w:cs="Arial"/>
          <w:sz w:val="20"/>
          <w:szCs w:val="20"/>
          <w:lang w:eastAsia="pl-PL"/>
        </w:rPr>
        <w:br/>
        <w:t>— Huta St. B – Wieś (53</w:t>
      </w:r>
      <w:r w:rsidR="006661EB">
        <w:rPr>
          <w:rFonts w:ascii="Arial" w:hAnsi="Arial" w:cs="Arial"/>
          <w:sz w:val="20"/>
          <w:szCs w:val="20"/>
          <w:lang w:eastAsia="pl-PL"/>
        </w:rPr>
        <w:t>0</w:t>
      </w:r>
      <w:r w:rsidRPr="00062114">
        <w:rPr>
          <w:rFonts w:ascii="Arial" w:hAnsi="Arial" w:cs="Arial"/>
          <w:sz w:val="20"/>
          <w:szCs w:val="20"/>
          <w:lang w:eastAsia="pl-PL"/>
        </w:rPr>
        <w:t xml:space="preserve"> osób)</w:t>
      </w:r>
      <w:r w:rsidRPr="00062114">
        <w:rPr>
          <w:rFonts w:ascii="Arial" w:hAnsi="Arial" w:cs="Arial"/>
          <w:sz w:val="20"/>
          <w:szCs w:val="20"/>
          <w:lang w:eastAsia="pl-PL"/>
        </w:rPr>
        <w:br/>
        <w:t>— Huta Stara A (58</w:t>
      </w:r>
      <w:r w:rsidR="006661EB">
        <w:rPr>
          <w:rFonts w:ascii="Arial" w:hAnsi="Arial" w:cs="Arial"/>
          <w:sz w:val="20"/>
          <w:szCs w:val="20"/>
          <w:lang w:eastAsia="pl-PL"/>
        </w:rPr>
        <w:t>1</w:t>
      </w:r>
      <w:r w:rsidRPr="00062114">
        <w:rPr>
          <w:rFonts w:ascii="Arial" w:hAnsi="Arial" w:cs="Arial"/>
          <w:sz w:val="20"/>
          <w:szCs w:val="20"/>
          <w:lang w:eastAsia="pl-PL"/>
        </w:rPr>
        <w:t xml:space="preserve"> osób)</w:t>
      </w:r>
      <w:r w:rsidRPr="00062114">
        <w:rPr>
          <w:rFonts w:ascii="Arial" w:hAnsi="Arial" w:cs="Arial"/>
          <w:sz w:val="20"/>
          <w:szCs w:val="20"/>
          <w:lang w:eastAsia="pl-PL"/>
        </w:rPr>
        <w:br/>
        <w:t>— Kolonia Poczesna (10</w:t>
      </w:r>
      <w:r w:rsidR="006661EB">
        <w:rPr>
          <w:rFonts w:ascii="Arial" w:hAnsi="Arial" w:cs="Arial"/>
          <w:sz w:val="20"/>
          <w:szCs w:val="20"/>
          <w:lang w:eastAsia="pl-PL"/>
        </w:rPr>
        <w:t>37</w:t>
      </w:r>
      <w:r w:rsidRPr="00062114">
        <w:rPr>
          <w:rFonts w:ascii="Arial" w:hAnsi="Arial" w:cs="Arial"/>
          <w:sz w:val="20"/>
          <w:szCs w:val="20"/>
          <w:lang w:eastAsia="pl-PL"/>
        </w:rPr>
        <w:t xml:space="preserve"> osób)</w:t>
      </w:r>
      <w:r w:rsidRPr="00062114">
        <w:rPr>
          <w:rFonts w:ascii="Arial" w:hAnsi="Arial" w:cs="Arial"/>
          <w:sz w:val="20"/>
          <w:szCs w:val="20"/>
          <w:lang w:eastAsia="pl-PL"/>
        </w:rPr>
        <w:br/>
        <w:t>— Korwinów (5</w:t>
      </w:r>
      <w:r w:rsidR="006661EB">
        <w:rPr>
          <w:rFonts w:ascii="Arial" w:hAnsi="Arial" w:cs="Arial"/>
          <w:sz w:val="20"/>
          <w:szCs w:val="20"/>
          <w:lang w:eastAsia="pl-PL"/>
        </w:rPr>
        <w:t>38 osób)</w:t>
      </w:r>
      <w:r w:rsidR="006661EB">
        <w:rPr>
          <w:rFonts w:ascii="Arial" w:hAnsi="Arial" w:cs="Arial"/>
          <w:sz w:val="20"/>
          <w:szCs w:val="20"/>
          <w:lang w:eastAsia="pl-PL"/>
        </w:rPr>
        <w:br/>
        <w:t>— Mazury (159</w:t>
      </w:r>
      <w:r w:rsidRPr="00062114">
        <w:rPr>
          <w:rFonts w:ascii="Arial" w:hAnsi="Arial" w:cs="Arial"/>
          <w:sz w:val="20"/>
          <w:szCs w:val="20"/>
          <w:lang w:eastAsia="pl-PL"/>
        </w:rPr>
        <w:t xml:space="preserve"> osób)</w:t>
      </w:r>
      <w:r w:rsidRPr="00062114">
        <w:rPr>
          <w:rFonts w:ascii="Arial" w:hAnsi="Arial" w:cs="Arial"/>
          <w:sz w:val="20"/>
          <w:szCs w:val="20"/>
          <w:lang w:eastAsia="pl-PL"/>
        </w:rPr>
        <w:br/>
        <w:t>— Michałów (30</w:t>
      </w:r>
      <w:r w:rsidR="006661EB">
        <w:rPr>
          <w:rFonts w:ascii="Arial" w:hAnsi="Arial" w:cs="Arial"/>
          <w:sz w:val="20"/>
          <w:szCs w:val="20"/>
          <w:lang w:eastAsia="pl-PL"/>
        </w:rPr>
        <w:t>6 osób)</w:t>
      </w:r>
      <w:r w:rsidR="006661EB">
        <w:rPr>
          <w:rFonts w:ascii="Arial" w:hAnsi="Arial" w:cs="Arial"/>
          <w:sz w:val="20"/>
          <w:szCs w:val="20"/>
          <w:lang w:eastAsia="pl-PL"/>
        </w:rPr>
        <w:br/>
        <w:t>— Nierada (1135</w:t>
      </w:r>
      <w:r w:rsidRPr="00062114">
        <w:rPr>
          <w:rFonts w:ascii="Arial" w:hAnsi="Arial" w:cs="Arial"/>
          <w:sz w:val="20"/>
          <w:szCs w:val="20"/>
          <w:lang w:eastAsia="pl-PL"/>
        </w:rPr>
        <w:t xml:space="preserve"> osób)</w:t>
      </w:r>
      <w:r w:rsidRPr="00062114">
        <w:rPr>
          <w:rFonts w:ascii="Arial" w:hAnsi="Arial" w:cs="Arial"/>
          <w:sz w:val="20"/>
          <w:szCs w:val="20"/>
          <w:lang w:eastAsia="pl-PL"/>
        </w:rPr>
        <w:br/>
        <w:t>— Nowa Wieś (</w:t>
      </w:r>
      <w:r w:rsidR="006661EB">
        <w:rPr>
          <w:rFonts w:ascii="Arial" w:hAnsi="Arial" w:cs="Arial"/>
          <w:sz w:val="20"/>
          <w:szCs w:val="20"/>
          <w:lang w:eastAsia="pl-PL"/>
        </w:rPr>
        <w:t>577 osób)</w:t>
      </w:r>
      <w:r w:rsidR="006661EB">
        <w:rPr>
          <w:rFonts w:ascii="Arial" w:hAnsi="Arial" w:cs="Arial"/>
          <w:sz w:val="20"/>
          <w:szCs w:val="20"/>
          <w:lang w:eastAsia="pl-PL"/>
        </w:rPr>
        <w:br/>
        <w:t>— Poczesna (783 osób)</w:t>
      </w:r>
      <w:r w:rsidR="006661EB">
        <w:rPr>
          <w:rFonts w:ascii="Arial" w:hAnsi="Arial" w:cs="Arial"/>
          <w:sz w:val="20"/>
          <w:szCs w:val="20"/>
          <w:lang w:eastAsia="pl-PL"/>
        </w:rPr>
        <w:br/>
        <w:t>— Słowik (867 osób)</w:t>
      </w:r>
      <w:r w:rsidR="006661EB">
        <w:rPr>
          <w:rFonts w:ascii="Arial" w:hAnsi="Arial" w:cs="Arial"/>
          <w:sz w:val="20"/>
          <w:szCs w:val="20"/>
          <w:lang w:eastAsia="pl-PL"/>
        </w:rPr>
        <w:br/>
        <w:t>— Wrzosowa (1954 osób)</w:t>
      </w:r>
      <w:r w:rsidR="006661EB">
        <w:rPr>
          <w:rFonts w:ascii="Arial" w:hAnsi="Arial" w:cs="Arial"/>
          <w:sz w:val="20"/>
          <w:szCs w:val="20"/>
          <w:lang w:eastAsia="pl-PL"/>
        </w:rPr>
        <w:br/>
        <w:t>— Zawodzie (1088</w:t>
      </w:r>
      <w:r w:rsidRPr="00062114">
        <w:rPr>
          <w:rFonts w:ascii="Arial" w:hAnsi="Arial" w:cs="Arial"/>
          <w:sz w:val="20"/>
          <w:szCs w:val="20"/>
          <w:lang w:eastAsia="pl-PL"/>
        </w:rPr>
        <w:t xml:space="preserve"> osób)</w:t>
      </w:r>
    </w:p>
    <w:p w:rsidR="00202ABA" w:rsidRPr="00202ABA" w:rsidRDefault="004124B6" w:rsidP="004124B6">
      <w:pPr>
        <w:widowControl w:val="0"/>
        <w:numPr>
          <w:ilvl w:val="0"/>
          <w:numId w:val="24"/>
        </w:numPr>
        <w:autoSpaceDE w:val="0"/>
        <w:snapToGrid w:val="0"/>
        <w:spacing w:line="276" w:lineRule="auto"/>
        <w:rPr>
          <w:rFonts w:ascii="Arial" w:hAnsi="Arial" w:cs="Arial"/>
          <w:sz w:val="20"/>
          <w:szCs w:val="20"/>
        </w:rPr>
      </w:pPr>
      <w:r w:rsidRPr="00202ABA">
        <w:rPr>
          <w:rFonts w:ascii="Arial" w:hAnsi="Arial" w:cs="Arial"/>
          <w:sz w:val="20"/>
          <w:szCs w:val="20"/>
          <w:lang w:eastAsia="pl-PL"/>
        </w:rPr>
        <w:t>L</w:t>
      </w:r>
      <w:r w:rsidR="004D041D" w:rsidRPr="00202ABA">
        <w:rPr>
          <w:rFonts w:ascii="Arial" w:hAnsi="Arial" w:cs="Arial"/>
          <w:sz w:val="20"/>
          <w:szCs w:val="20"/>
          <w:lang w:eastAsia="pl-PL"/>
        </w:rPr>
        <w:t>iczba mieszkańców, którzy będą objęci usługą odbierania odpadó</w:t>
      </w:r>
      <w:r w:rsidR="00062114" w:rsidRPr="00202ABA">
        <w:rPr>
          <w:rFonts w:ascii="Arial" w:hAnsi="Arial" w:cs="Arial"/>
          <w:sz w:val="20"/>
          <w:szCs w:val="20"/>
          <w:lang w:eastAsia="pl-PL"/>
        </w:rPr>
        <w:t xml:space="preserve">w komunalnych to: </w:t>
      </w:r>
      <w:r w:rsidR="00062114" w:rsidRPr="00202ABA">
        <w:rPr>
          <w:rFonts w:ascii="Arial" w:hAnsi="Arial" w:cs="Arial"/>
          <w:b/>
          <w:sz w:val="20"/>
          <w:szCs w:val="20"/>
          <w:lang w:eastAsia="pl-PL"/>
        </w:rPr>
        <w:t xml:space="preserve">12 </w:t>
      </w:r>
      <w:r w:rsidR="006661EB" w:rsidRPr="00202ABA">
        <w:rPr>
          <w:rFonts w:ascii="Arial" w:hAnsi="Arial" w:cs="Arial"/>
          <w:b/>
          <w:sz w:val="20"/>
          <w:szCs w:val="20"/>
          <w:lang w:eastAsia="pl-PL"/>
        </w:rPr>
        <w:t>567</w:t>
      </w:r>
      <w:r w:rsidR="00062114" w:rsidRPr="00202ABA">
        <w:rPr>
          <w:rFonts w:ascii="Arial" w:hAnsi="Arial" w:cs="Arial"/>
          <w:b/>
          <w:sz w:val="20"/>
          <w:szCs w:val="20"/>
          <w:lang w:eastAsia="pl-PL"/>
        </w:rPr>
        <w:t xml:space="preserve"> osób,</w:t>
      </w:r>
      <w:r w:rsidR="00062114" w:rsidRPr="00202ABA">
        <w:rPr>
          <w:rFonts w:ascii="Arial" w:hAnsi="Arial" w:cs="Arial"/>
          <w:b/>
          <w:sz w:val="20"/>
          <w:szCs w:val="20"/>
          <w:lang w:eastAsia="pl-PL"/>
        </w:rPr>
        <w:br/>
      </w:r>
      <w:r w:rsidR="00062114" w:rsidRPr="00202ABA">
        <w:rPr>
          <w:rFonts w:ascii="Arial" w:hAnsi="Arial" w:cs="Arial"/>
          <w:sz w:val="20"/>
          <w:szCs w:val="20"/>
          <w:lang w:eastAsia="pl-PL"/>
        </w:rPr>
        <w:t xml:space="preserve">a/ </w:t>
      </w:r>
      <w:r w:rsidR="004D041D" w:rsidRPr="00202ABA">
        <w:rPr>
          <w:rFonts w:ascii="Arial" w:hAnsi="Arial" w:cs="Arial"/>
          <w:sz w:val="20"/>
          <w:szCs w:val="20"/>
          <w:lang w:eastAsia="pl-PL"/>
        </w:rPr>
        <w:t>liczba nieruchomoś</w:t>
      </w:r>
      <w:r w:rsidR="00062114" w:rsidRPr="00202ABA">
        <w:rPr>
          <w:rFonts w:ascii="Arial" w:hAnsi="Arial" w:cs="Arial"/>
          <w:sz w:val="20"/>
          <w:szCs w:val="20"/>
          <w:lang w:eastAsia="pl-PL"/>
        </w:rPr>
        <w:t xml:space="preserve">ci wielorodzinnych: </w:t>
      </w:r>
      <w:r w:rsidR="00062114" w:rsidRPr="00202ABA">
        <w:rPr>
          <w:rFonts w:ascii="Arial" w:hAnsi="Arial" w:cs="Arial"/>
          <w:b/>
          <w:sz w:val="20"/>
          <w:szCs w:val="20"/>
          <w:lang w:eastAsia="pl-PL"/>
        </w:rPr>
        <w:t>42 bloki,</w:t>
      </w:r>
      <w:r w:rsidR="00062114" w:rsidRPr="00202ABA">
        <w:rPr>
          <w:rFonts w:ascii="Arial" w:hAnsi="Arial" w:cs="Arial"/>
          <w:sz w:val="20"/>
          <w:szCs w:val="20"/>
          <w:lang w:eastAsia="pl-PL"/>
        </w:rPr>
        <w:br/>
        <w:t>b/</w:t>
      </w:r>
      <w:r w:rsidR="004D041D" w:rsidRPr="00202ABA">
        <w:rPr>
          <w:rFonts w:ascii="Arial" w:hAnsi="Arial" w:cs="Arial"/>
          <w:sz w:val="20"/>
          <w:szCs w:val="20"/>
          <w:lang w:eastAsia="pl-PL"/>
        </w:rPr>
        <w:t xml:space="preserve"> Ogólna liczba nieruchomości zamieszkałych – tzw. punktów odbi</w:t>
      </w:r>
      <w:r w:rsidR="00062114" w:rsidRPr="00202ABA">
        <w:rPr>
          <w:rFonts w:ascii="Arial" w:hAnsi="Arial" w:cs="Arial"/>
          <w:sz w:val="20"/>
          <w:szCs w:val="20"/>
          <w:lang w:eastAsia="pl-PL"/>
        </w:rPr>
        <w:t xml:space="preserve">orowych – </w:t>
      </w:r>
      <w:r w:rsidR="00D03674" w:rsidRPr="00202ABA">
        <w:rPr>
          <w:rFonts w:ascii="Arial" w:hAnsi="Arial" w:cs="Arial"/>
          <w:b/>
          <w:sz w:val="20"/>
          <w:szCs w:val="20"/>
          <w:lang w:eastAsia="pl-PL"/>
        </w:rPr>
        <w:t xml:space="preserve">3543 </w:t>
      </w:r>
      <w:r w:rsidR="00D03674" w:rsidRPr="00202ABA">
        <w:rPr>
          <w:rFonts w:ascii="Arial" w:hAnsi="Arial" w:cs="Arial"/>
          <w:sz w:val="20"/>
          <w:szCs w:val="20"/>
          <w:lang w:eastAsia="pl-PL"/>
        </w:rPr>
        <w:t>(indywidualnych + osiedle 20 gniazd)</w:t>
      </w:r>
      <w:r w:rsidR="00884DCB" w:rsidRPr="00202ABA">
        <w:rPr>
          <w:rFonts w:ascii="Arial" w:hAnsi="Arial" w:cs="Arial"/>
          <w:sz w:val="20"/>
          <w:szCs w:val="20"/>
          <w:lang w:eastAsia="pl-PL"/>
        </w:rPr>
        <w:t xml:space="preserve"> </w:t>
      </w:r>
      <w:r w:rsidR="00C24213" w:rsidRPr="00202ABA">
        <w:rPr>
          <w:rFonts w:ascii="Arial" w:hAnsi="Arial" w:cs="Arial"/>
          <w:sz w:val="20"/>
          <w:szCs w:val="20"/>
          <w:lang w:eastAsia="pl-PL"/>
        </w:rPr>
        <w:t xml:space="preserve"> </w:t>
      </w:r>
    </w:p>
    <w:p w:rsidR="004D041D" w:rsidRPr="00202ABA" w:rsidRDefault="00062114" w:rsidP="00202ABA">
      <w:pPr>
        <w:widowControl w:val="0"/>
        <w:autoSpaceDE w:val="0"/>
        <w:snapToGrid w:val="0"/>
        <w:spacing w:line="276" w:lineRule="auto"/>
        <w:ind w:left="720"/>
        <w:rPr>
          <w:rFonts w:ascii="Arial" w:hAnsi="Arial" w:cs="Arial"/>
          <w:sz w:val="20"/>
          <w:szCs w:val="20"/>
        </w:rPr>
      </w:pPr>
      <w:r w:rsidRPr="00202ABA">
        <w:rPr>
          <w:rFonts w:ascii="Arial" w:hAnsi="Arial" w:cs="Arial"/>
          <w:sz w:val="20"/>
          <w:szCs w:val="20"/>
          <w:lang w:eastAsia="pl-PL"/>
        </w:rPr>
        <w:t>c/</w:t>
      </w:r>
      <w:r w:rsidR="004D041D" w:rsidRPr="00202ABA">
        <w:rPr>
          <w:rFonts w:ascii="Arial" w:hAnsi="Arial" w:cs="Arial"/>
          <w:sz w:val="20"/>
          <w:szCs w:val="20"/>
          <w:lang w:eastAsia="pl-PL"/>
        </w:rPr>
        <w:t xml:space="preserve"> Zamawiający podaje przybliżoną liczbę mieszkańców w oparciu o złożone przez właścicieli nieruchomości deklaracje, wynikające z art. 6m ust. 1 ustawy z 13 września 1996 o utrzymaniu czystości i porządku w gminach. Ponadto w związku z naturalnym ruchem budowlanym i migracyjnym ludności, zamawiający będzie informował wykonawcę o zmianach mających wpływ na realizację zamówienia</w:t>
      </w:r>
    </w:p>
    <w:p w:rsidR="004D041D" w:rsidRPr="00062114" w:rsidRDefault="004D041D" w:rsidP="004D041D">
      <w:pPr>
        <w:widowControl w:val="0"/>
        <w:autoSpaceDE w:val="0"/>
        <w:snapToGri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B4801" w:rsidRDefault="00FB4801" w:rsidP="00F5040B">
      <w:pPr>
        <w:widowControl w:val="0"/>
        <w:autoSpaceDE w:val="0"/>
        <w:snapToGrid w:val="0"/>
        <w:spacing w:line="276" w:lineRule="auto"/>
        <w:jc w:val="both"/>
        <w:rPr>
          <w:rFonts w:ascii="Arial" w:hAnsi="Arial" w:cs="Arial"/>
          <w:b/>
          <w:color w:val="000000"/>
          <w:w w:val="108"/>
          <w:sz w:val="20"/>
          <w:szCs w:val="20"/>
        </w:rPr>
      </w:pPr>
      <w:r>
        <w:rPr>
          <w:rFonts w:ascii="Arial" w:hAnsi="Arial" w:cs="Arial"/>
          <w:b/>
          <w:i/>
          <w:color w:val="000000"/>
          <w:sz w:val="20"/>
          <w:szCs w:val="20"/>
        </w:rPr>
        <w:t>Uwaga : Wykonawca winien przy sporządzaniu oferty uwzględnić trend wzrostowy liczby nieruchomości zamieszkałych podlegających n</w:t>
      </w:r>
      <w:r w:rsidR="00C456D6">
        <w:rPr>
          <w:rFonts w:ascii="Arial" w:hAnsi="Arial" w:cs="Arial"/>
          <w:b/>
          <w:i/>
          <w:color w:val="000000"/>
          <w:sz w:val="20"/>
          <w:szCs w:val="20"/>
        </w:rPr>
        <w:t>iniejszym zamówieniem.</w:t>
      </w:r>
      <w:r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</w:p>
    <w:p w:rsidR="00FB4801" w:rsidRDefault="00FB4801">
      <w:pPr>
        <w:widowControl w:val="0"/>
        <w:autoSpaceDE w:val="0"/>
        <w:snapToGrid w:val="0"/>
        <w:spacing w:line="276" w:lineRule="auto"/>
        <w:ind w:left="360"/>
        <w:jc w:val="both"/>
        <w:rPr>
          <w:rFonts w:ascii="Arial" w:hAnsi="Arial" w:cs="Arial"/>
          <w:b/>
          <w:color w:val="FF3333"/>
          <w:sz w:val="20"/>
          <w:szCs w:val="20"/>
          <w:shd w:val="clear" w:color="auto" w:fill="FF0000"/>
        </w:rPr>
      </w:pPr>
    </w:p>
    <w:p w:rsidR="00FB4801" w:rsidRDefault="00FB4801">
      <w:pPr>
        <w:shd w:val="clear" w:color="auto" w:fill="D9D9D9"/>
        <w:autoSpaceDE w:val="0"/>
        <w:rPr>
          <w:rFonts w:ascii="Calibri-Bold" w:hAnsi="Calibri-Bold" w:cs="Calibri-Bold"/>
          <w:b/>
          <w:bCs/>
          <w:lang w:eastAsia="en-US"/>
        </w:rPr>
      </w:pPr>
      <w:r>
        <w:rPr>
          <w:rFonts w:ascii="Arial" w:hAnsi="Arial" w:cs="Arial"/>
          <w:b/>
          <w:bCs/>
          <w:lang w:eastAsia="en-US"/>
        </w:rPr>
        <w:t>II. PRZESTRZEGANIE PRZEPISÓW PRAWA PRZEZ WYKONAWCĘ</w:t>
      </w:r>
    </w:p>
    <w:p w:rsidR="00FB4801" w:rsidRDefault="00FB4801">
      <w:pPr>
        <w:autoSpaceDE w:val="0"/>
        <w:rPr>
          <w:rFonts w:ascii="Calibri-Bold" w:hAnsi="Calibri-Bold" w:cs="Calibri-Bold"/>
          <w:b/>
          <w:bCs/>
          <w:lang w:eastAsia="en-US"/>
        </w:rPr>
      </w:pPr>
    </w:p>
    <w:p w:rsidR="00FB4801" w:rsidRDefault="00FB4801">
      <w:pPr>
        <w:autoSpaceDE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zobowiązany jest do przestrzegania w trakcie trwania umowy obowiązujących przepisów prawa, a w szczególności:</w:t>
      </w:r>
    </w:p>
    <w:p w:rsidR="008E4ECD" w:rsidRPr="006A5614" w:rsidRDefault="005E0756" w:rsidP="008E4ECD">
      <w:pPr>
        <w:numPr>
          <w:ilvl w:val="0"/>
          <w:numId w:val="4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ustawy</w:t>
      </w:r>
      <w:r w:rsidR="008E4ECD" w:rsidRPr="006A5614">
        <w:rPr>
          <w:rFonts w:ascii="Arial" w:hAnsi="Arial" w:cs="Arial"/>
          <w:sz w:val="20"/>
          <w:szCs w:val="20"/>
        </w:rPr>
        <w:t xml:space="preserve"> z dnia 13 września 1996 r. o utrzymaniu czystości i porządku w gminach (Dz. U. z 2017 r. poz. 1289</w:t>
      </w:r>
      <w:r w:rsidR="001C3902">
        <w:rPr>
          <w:rFonts w:ascii="Arial" w:hAnsi="Arial" w:cs="Arial"/>
          <w:sz w:val="20"/>
          <w:szCs w:val="20"/>
        </w:rPr>
        <w:t xml:space="preserve"> ze zm</w:t>
      </w:r>
      <w:r w:rsidR="008E4ECD" w:rsidRPr="006A5614">
        <w:rPr>
          <w:rFonts w:ascii="Arial" w:hAnsi="Arial" w:cs="Arial"/>
          <w:sz w:val="20"/>
          <w:szCs w:val="20"/>
        </w:rPr>
        <w:t>.),</w:t>
      </w:r>
    </w:p>
    <w:p w:rsidR="008E4ECD" w:rsidRPr="00202ABA" w:rsidRDefault="005E0756" w:rsidP="008E4ECD">
      <w:pPr>
        <w:numPr>
          <w:ilvl w:val="0"/>
          <w:numId w:val="4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202ABA">
        <w:rPr>
          <w:rFonts w:ascii="Arial" w:hAnsi="Arial" w:cs="Arial"/>
          <w:sz w:val="20"/>
          <w:szCs w:val="20"/>
        </w:rPr>
        <w:t>ustawy</w:t>
      </w:r>
      <w:r w:rsidR="008E4ECD" w:rsidRPr="00202ABA">
        <w:rPr>
          <w:rFonts w:ascii="Arial" w:hAnsi="Arial" w:cs="Arial"/>
          <w:sz w:val="20"/>
          <w:szCs w:val="20"/>
        </w:rPr>
        <w:t xml:space="preserve"> z dnia 14 grudnia 2</w:t>
      </w:r>
      <w:r w:rsidR="004124B6" w:rsidRPr="00202ABA">
        <w:rPr>
          <w:rFonts w:ascii="Arial" w:hAnsi="Arial" w:cs="Arial"/>
          <w:sz w:val="20"/>
          <w:szCs w:val="20"/>
        </w:rPr>
        <w:t>012 r. o odpadach (Dz. U. z 2018</w:t>
      </w:r>
      <w:r w:rsidR="006215F1" w:rsidRPr="00202ABA">
        <w:rPr>
          <w:rFonts w:ascii="Arial" w:hAnsi="Arial" w:cs="Arial"/>
          <w:sz w:val="20"/>
          <w:szCs w:val="20"/>
        </w:rPr>
        <w:t xml:space="preserve"> </w:t>
      </w:r>
      <w:r w:rsidR="00C339C1" w:rsidRPr="00202ABA">
        <w:rPr>
          <w:rFonts w:ascii="Arial" w:hAnsi="Arial" w:cs="Arial"/>
          <w:sz w:val="20"/>
          <w:szCs w:val="20"/>
        </w:rPr>
        <w:t xml:space="preserve">r. </w:t>
      </w:r>
      <w:r w:rsidR="004124B6" w:rsidRPr="00202ABA">
        <w:rPr>
          <w:rFonts w:ascii="Arial" w:hAnsi="Arial" w:cs="Arial"/>
          <w:sz w:val="20"/>
          <w:szCs w:val="20"/>
        </w:rPr>
        <w:t xml:space="preserve"> poz. 992</w:t>
      </w:r>
      <w:r w:rsidR="008E4ECD" w:rsidRPr="00202ABA">
        <w:rPr>
          <w:rFonts w:ascii="Arial" w:hAnsi="Arial" w:cs="Arial"/>
          <w:sz w:val="20"/>
          <w:szCs w:val="20"/>
        </w:rPr>
        <w:t xml:space="preserve"> z późn. zm.),</w:t>
      </w:r>
    </w:p>
    <w:p w:rsidR="00FB4801" w:rsidRPr="006215F1" w:rsidRDefault="005E0756">
      <w:pPr>
        <w:numPr>
          <w:ilvl w:val="0"/>
          <w:numId w:val="4"/>
        </w:numPr>
        <w:autoSpaceDE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ustawy</w:t>
      </w:r>
      <w:r w:rsidR="00FB4801" w:rsidRPr="006A5614">
        <w:rPr>
          <w:rFonts w:ascii="Arial" w:hAnsi="Arial" w:cs="Arial"/>
          <w:sz w:val="20"/>
          <w:szCs w:val="20"/>
        </w:rPr>
        <w:t xml:space="preserve"> z dnia 27 kwietnia 2001 r</w:t>
      </w:r>
      <w:r w:rsidR="00C339C1">
        <w:rPr>
          <w:rFonts w:ascii="Arial" w:hAnsi="Arial" w:cs="Arial"/>
          <w:sz w:val="20"/>
          <w:szCs w:val="20"/>
        </w:rPr>
        <w:t xml:space="preserve">. Prawo ochrony </w:t>
      </w:r>
      <w:r w:rsidR="00C339C1" w:rsidRPr="006215F1">
        <w:rPr>
          <w:rFonts w:ascii="Arial" w:hAnsi="Arial" w:cs="Arial"/>
          <w:sz w:val="20"/>
          <w:szCs w:val="20"/>
        </w:rPr>
        <w:t>środowiska (Dz. U. z 2018 r. poz. 799</w:t>
      </w:r>
      <w:r w:rsidR="00FB4801" w:rsidRPr="006215F1">
        <w:rPr>
          <w:rFonts w:ascii="Arial" w:hAnsi="Arial" w:cs="Arial"/>
          <w:sz w:val="20"/>
          <w:szCs w:val="20"/>
        </w:rPr>
        <w:t xml:space="preserve"> ze zm.),</w:t>
      </w:r>
      <w:r w:rsidR="000E6E96" w:rsidRPr="006215F1">
        <w:rPr>
          <w:rFonts w:ascii="Arial" w:hAnsi="Arial" w:cs="Arial"/>
          <w:sz w:val="20"/>
          <w:szCs w:val="20"/>
        </w:rPr>
        <w:t xml:space="preserve"> </w:t>
      </w:r>
    </w:p>
    <w:p w:rsidR="00202ABA" w:rsidRPr="00202ABA" w:rsidRDefault="00202ABA">
      <w:pPr>
        <w:numPr>
          <w:ilvl w:val="0"/>
          <w:numId w:val="4"/>
        </w:numPr>
        <w:autoSpaceDE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02ABA">
        <w:rPr>
          <w:rFonts w:ascii="Arial" w:hAnsi="Arial" w:cs="Arial"/>
          <w:bCs/>
          <w:sz w:val="20"/>
          <w:szCs w:val="20"/>
          <w:lang w:eastAsia="ar-SA"/>
        </w:rPr>
        <w:t>rozporządzenie Parlamentu Europejskiego i Rady (UE) 2016/679 z dnia 27 kwietnia 2016 r. w sprawie ochrony osób fizycznych w związku z przetwarzaniem danych osobowych,</w:t>
      </w:r>
      <w:r w:rsidRPr="00202ABA">
        <w:rPr>
          <w:rFonts w:ascii="Arial" w:hAnsi="Arial" w:cs="Arial"/>
          <w:sz w:val="20"/>
          <w:szCs w:val="20"/>
        </w:rPr>
        <w:t xml:space="preserve"> </w:t>
      </w:r>
    </w:p>
    <w:p w:rsidR="002D63BA" w:rsidRDefault="002D63BA">
      <w:pPr>
        <w:numPr>
          <w:ilvl w:val="0"/>
          <w:numId w:val="4"/>
        </w:numPr>
        <w:autoSpaceDE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rozporządzenia</w:t>
      </w:r>
      <w:r w:rsidRPr="006A5614">
        <w:rPr>
          <w:rFonts w:ascii="Arial" w:hAnsi="Arial" w:cs="Arial"/>
          <w:sz w:val="20"/>
          <w:szCs w:val="20"/>
        </w:rPr>
        <w:t xml:space="preserve"> Mini</w:t>
      </w:r>
      <w:r>
        <w:rPr>
          <w:rFonts w:ascii="Arial" w:hAnsi="Arial" w:cs="Arial"/>
          <w:sz w:val="20"/>
          <w:szCs w:val="20"/>
        </w:rPr>
        <w:t>stra Środowiska z dnia 29</w:t>
      </w:r>
      <w:r w:rsidRPr="006A5614">
        <w:rPr>
          <w:rFonts w:ascii="Arial" w:hAnsi="Arial" w:cs="Arial"/>
          <w:sz w:val="20"/>
          <w:szCs w:val="20"/>
        </w:rPr>
        <w:t xml:space="preserve"> grudnia 2016 roku w sprawie </w:t>
      </w:r>
      <w:r>
        <w:rPr>
          <w:rFonts w:ascii="Arial" w:hAnsi="Arial" w:cs="Arial"/>
          <w:sz w:val="20"/>
          <w:szCs w:val="20"/>
        </w:rPr>
        <w:t>szczegółowego sposobu selektywnego zbierania wybranych frakcji odpadów ( Dz. U. z 2017 poz. 19 ).</w:t>
      </w:r>
    </w:p>
    <w:p w:rsidR="00FB4801" w:rsidRPr="006A5614" w:rsidRDefault="00FB4801">
      <w:pPr>
        <w:numPr>
          <w:ilvl w:val="0"/>
          <w:numId w:val="4"/>
        </w:numPr>
        <w:autoSpaceDE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A5614">
        <w:rPr>
          <w:rFonts w:ascii="Arial" w:hAnsi="Arial" w:cs="Arial"/>
          <w:sz w:val="20"/>
          <w:szCs w:val="20"/>
        </w:rPr>
        <w:t>rozporządzenia Ministra Środowiska z dnia 11 stycznia 2013 r. w sprawie szczegółowych wymagań w zakresie odbierania odpadów komunalnych od właścicieli nieruchomości (Dz. U. z 2013 r., poz. 122),</w:t>
      </w:r>
    </w:p>
    <w:p w:rsidR="00FB4801" w:rsidRPr="000E6E96" w:rsidRDefault="005E0756">
      <w:pPr>
        <w:numPr>
          <w:ilvl w:val="0"/>
          <w:numId w:val="4"/>
        </w:numPr>
        <w:autoSpaceDE w:val="0"/>
        <w:spacing w:line="276" w:lineRule="auto"/>
        <w:jc w:val="both"/>
        <w:rPr>
          <w:rFonts w:ascii="Arial" w:hAnsi="Arial" w:cs="Arial"/>
          <w:color w:val="FF0000"/>
          <w:sz w:val="52"/>
          <w:szCs w:val="52"/>
        </w:rPr>
      </w:pPr>
      <w:r>
        <w:rPr>
          <w:rFonts w:ascii="Arial" w:hAnsi="Arial" w:cs="Arial"/>
          <w:sz w:val="20"/>
          <w:szCs w:val="20"/>
        </w:rPr>
        <w:t>rozporządzenia</w:t>
      </w:r>
      <w:r w:rsidR="00FB4801" w:rsidRPr="006A5614">
        <w:rPr>
          <w:rFonts w:ascii="Arial" w:hAnsi="Arial" w:cs="Arial"/>
          <w:sz w:val="20"/>
          <w:szCs w:val="20"/>
        </w:rPr>
        <w:t xml:space="preserve"> Ministra Środowiska z dnia </w:t>
      </w:r>
      <w:r w:rsidR="00673339">
        <w:rPr>
          <w:rFonts w:ascii="Arial" w:hAnsi="Arial" w:cs="Arial"/>
          <w:sz w:val="20"/>
          <w:szCs w:val="20"/>
        </w:rPr>
        <w:t>12</w:t>
      </w:r>
      <w:r w:rsidR="00FB4801" w:rsidRPr="006A5614">
        <w:rPr>
          <w:rFonts w:ascii="Arial" w:hAnsi="Arial" w:cs="Arial"/>
          <w:sz w:val="20"/>
          <w:szCs w:val="20"/>
        </w:rPr>
        <w:t xml:space="preserve"> grudnia 201</w:t>
      </w:r>
      <w:r w:rsidR="00673339">
        <w:rPr>
          <w:rFonts w:ascii="Arial" w:hAnsi="Arial" w:cs="Arial"/>
          <w:sz w:val="20"/>
          <w:szCs w:val="20"/>
        </w:rPr>
        <w:t>4</w:t>
      </w:r>
      <w:r w:rsidR="00FB4801" w:rsidRPr="006A5614">
        <w:rPr>
          <w:rFonts w:ascii="Arial" w:hAnsi="Arial" w:cs="Arial"/>
          <w:sz w:val="20"/>
          <w:szCs w:val="20"/>
        </w:rPr>
        <w:t xml:space="preserve"> r. w sprawie wzorów dokumentów stosowanych na potrzeby </w:t>
      </w:r>
      <w:r w:rsidR="00673339">
        <w:rPr>
          <w:rFonts w:ascii="Arial" w:hAnsi="Arial" w:cs="Arial"/>
          <w:sz w:val="20"/>
          <w:szCs w:val="20"/>
        </w:rPr>
        <w:t>ewidencji i odpadów ( Dz. U. 2014</w:t>
      </w:r>
      <w:r w:rsidR="00FB4801" w:rsidRPr="006A5614">
        <w:rPr>
          <w:rFonts w:ascii="Arial" w:hAnsi="Arial" w:cs="Arial"/>
          <w:sz w:val="20"/>
          <w:szCs w:val="20"/>
        </w:rPr>
        <w:t xml:space="preserve"> r</w:t>
      </w:r>
      <w:r w:rsidR="00673339">
        <w:rPr>
          <w:rFonts w:ascii="Arial" w:hAnsi="Arial" w:cs="Arial"/>
          <w:sz w:val="20"/>
          <w:szCs w:val="20"/>
        </w:rPr>
        <w:t>., poz.</w:t>
      </w:r>
      <w:r w:rsidR="00FB4801" w:rsidRPr="006A5614">
        <w:rPr>
          <w:rFonts w:ascii="Arial" w:hAnsi="Arial" w:cs="Arial"/>
          <w:sz w:val="20"/>
          <w:szCs w:val="20"/>
        </w:rPr>
        <w:t xml:space="preserve"> </w:t>
      </w:r>
      <w:r w:rsidR="00673339">
        <w:rPr>
          <w:rFonts w:ascii="Arial" w:hAnsi="Arial" w:cs="Arial"/>
          <w:sz w:val="20"/>
          <w:szCs w:val="20"/>
        </w:rPr>
        <w:t xml:space="preserve">1973 </w:t>
      </w:r>
      <w:r w:rsidR="00FB4801" w:rsidRPr="006A5614">
        <w:rPr>
          <w:rFonts w:ascii="Arial" w:hAnsi="Arial" w:cs="Arial"/>
          <w:sz w:val="20"/>
          <w:szCs w:val="20"/>
        </w:rPr>
        <w:t>),</w:t>
      </w:r>
      <w:r w:rsidR="000E6E96">
        <w:rPr>
          <w:rFonts w:ascii="Arial" w:hAnsi="Arial" w:cs="Arial"/>
          <w:sz w:val="20"/>
          <w:szCs w:val="20"/>
        </w:rPr>
        <w:t xml:space="preserve"> </w:t>
      </w:r>
    </w:p>
    <w:p w:rsidR="00FB4801" w:rsidRPr="00673339" w:rsidRDefault="005E0756" w:rsidP="00673339">
      <w:pPr>
        <w:numPr>
          <w:ilvl w:val="0"/>
          <w:numId w:val="4"/>
        </w:numPr>
        <w:autoSpaceDE w:val="0"/>
        <w:spacing w:line="276" w:lineRule="auto"/>
        <w:jc w:val="both"/>
        <w:rPr>
          <w:rFonts w:ascii="Arial" w:hAnsi="Arial" w:cs="Arial"/>
          <w:color w:val="FF0000"/>
          <w:sz w:val="52"/>
          <w:szCs w:val="52"/>
        </w:rPr>
      </w:pPr>
      <w:r>
        <w:rPr>
          <w:rFonts w:ascii="Arial" w:hAnsi="Arial" w:cs="Arial"/>
          <w:sz w:val="20"/>
          <w:szCs w:val="20"/>
        </w:rPr>
        <w:t>rozporządzenia</w:t>
      </w:r>
      <w:r w:rsidR="00673339">
        <w:rPr>
          <w:rFonts w:ascii="Arial" w:hAnsi="Arial" w:cs="Arial"/>
          <w:sz w:val="20"/>
          <w:szCs w:val="20"/>
        </w:rPr>
        <w:t xml:space="preserve"> Ministra Środowiska z dnia 9 grudnia 2014</w:t>
      </w:r>
      <w:r w:rsidR="00FB4801" w:rsidRPr="006A5614">
        <w:rPr>
          <w:rFonts w:ascii="Arial" w:hAnsi="Arial" w:cs="Arial"/>
          <w:sz w:val="20"/>
          <w:szCs w:val="20"/>
        </w:rPr>
        <w:t xml:space="preserve"> r. w spra</w:t>
      </w:r>
      <w:r w:rsidR="00673339">
        <w:rPr>
          <w:rFonts w:ascii="Arial" w:hAnsi="Arial" w:cs="Arial"/>
          <w:sz w:val="20"/>
          <w:szCs w:val="20"/>
        </w:rPr>
        <w:t>wie katalogu odpadów (Dz. U. 20</w:t>
      </w:r>
      <w:r w:rsidR="00FB4801" w:rsidRPr="006A5614">
        <w:rPr>
          <w:rFonts w:ascii="Arial" w:hAnsi="Arial" w:cs="Arial"/>
          <w:sz w:val="20"/>
          <w:szCs w:val="20"/>
        </w:rPr>
        <w:t>1</w:t>
      </w:r>
      <w:r w:rsidR="00673339">
        <w:rPr>
          <w:rFonts w:ascii="Arial" w:hAnsi="Arial" w:cs="Arial"/>
          <w:sz w:val="20"/>
          <w:szCs w:val="20"/>
        </w:rPr>
        <w:t>4</w:t>
      </w:r>
      <w:r w:rsidR="00FB4801" w:rsidRPr="006A5614">
        <w:rPr>
          <w:rFonts w:ascii="Arial" w:hAnsi="Arial" w:cs="Arial"/>
          <w:sz w:val="20"/>
          <w:szCs w:val="20"/>
        </w:rPr>
        <w:t xml:space="preserve"> r., poz. </w:t>
      </w:r>
      <w:r w:rsidR="00673339">
        <w:rPr>
          <w:rFonts w:ascii="Arial" w:hAnsi="Arial" w:cs="Arial"/>
          <w:sz w:val="20"/>
          <w:szCs w:val="20"/>
        </w:rPr>
        <w:t>1923</w:t>
      </w:r>
      <w:r w:rsidR="00FB4801" w:rsidRPr="006A5614">
        <w:rPr>
          <w:rFonts w:ascii="Arial" w:hAnsi="Arial" w:cs="Arial"/>
          <w:sz w:val="20"/>
          <w:szCs w:val="20"/>
        </w:rPr>
        <w:t>),</w:t>
      </w:r>
      <w:r w:rsidR="000E6E96" w:rsidRPr="000E6E96">
        <w:rPr>
          <w:rFonts w:ascii="Arial" w:hAnsi="Arial" w:cs="Arial"/>
          <w:color w:val="FF0000"/>
          <w:sz w:val="52"/>
          <w:szCs w:val="52"/>
        </w:rPr>
        <w:t xml:space="preserve"> </w:t>
      </w:r>
    </w:p>
    <w:p w:rsidR="008E4ECD" w:rsidRPr="006A5614" w:rsidRDefault="005E0756" w:rsidP="008E4ECD">
      <w:pPr>
        <w:numPr>
          <w:ilvl w:val="0"/>
          <w:numId w:val="4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rozporządzenia</w:t>
      </w:r>
      <w:r w:rsidR="008E4ECD" w:rsidRPr="006A5614">
        <w:rPr>
          <w:rFonts w:ascii="Arial" w:hAnsi="Arial" w:cs="Arial"/>
          <w:sz w:val="20"/>
          <w:szCs w:val="20"/>
        </w:rPr>
        <w:t xml:space="preserve"> Ministra Środowiska z dnia 27 grudnia 2016 roku w sprawie poziomów recyklingu, przygotowania do ponownego użycia i odzysku innymi metodami niektórych frakcji odpadów komunalnych (Dz.</w:t>
      </w:r>
      <w:r w:rsidR="002D2B6A">
        <w:rPr>
          <w:rFonts w:ascii="Arial" w:hAnsi="Arial" w:cs="Arial"/>
          <w:sz w:val="20"/>
          <w:szCs w:val="20"/>
        </w:rPr>
        <w:t xml:space="preserve"> </w:t>
      </w:r>
      <w:r w:rsidR="008E4ECD" w:rsidRPr="006A5614">
        <w:rPr>
          <w:rFonts w:ascii="Arial" w:hAnsi="Arial" w:cs="Arial"/>
          <w:sz w:val="20"/>
          <w:szCs w:val="20"/>
        </w:rPr>
        <w:t>U. z 2016 r. poz. 2167),</w:t>
      </w:r>
    </w:p>
    <w:p w:rsidR="008E4ECD" w:rsidRPr="006A5614" w:rsidRDefault="005E0756" w:rsidP="008E4ECD">
      <w:pPr>
        <w:numPr>
          <w:ilvl w:val="0"/>
          <w:numId w:val="4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rozporządzenia</w:t>
      </w:r>
      <w:r w:rsidR="008E4ECD" w:rsidRPr="006A5614">
        <w:rPr>
          <w:rFonts w:ascii="Arial" w:hAnsi="Arial" w:cs="Arial"/>
          <w:sz w:val="20"/>
          <w:szCs w:val="20"/>
        </w:rPr>
        <w:t xml:space="preserve"> Ministra Środowiska z dnia 17 czerwca 2016 </w:t>
      </w:r>
      <w:r w:rsidR="00C31F67">
        <w:rPr>
          <w:rFonts w:ascii="Arial" w:hAnsi="Arial" w:cs="Arial"/>
          <w:sz w:val="20"/>
          <w:szCs w:val="20"/>
        </w:rPr>
        <w:t xml:space="preserve">r. w sprawie wzorów sprawozdań </w:t>
      </w:r>
      <w:r w:rsidR="008E4ECD" w:rsidRPr="006A5614">
        <w:rPr>
          <w:rFonts w:ascii="Arial" w:hAnsi="Arial" w:cs="Arial"/>
          <w:sz w:val="20"/>
          <w:szCs w:val="20"/>
        </w:rPr>
        <w:t>o odebranych odpadach komunalnych, odebranych nieczystośc</w:t>
      </w:r>
      <w:r w:rsidR="00C31F67">
        <w:rPr>
          <w:rFonts w:ascii="Arial" w:hAnsi="Arial" w:cs="Arial"/>
          <w:sz w:val="20"/>
          <w:szCs w:val="20"/>
        </w:rPr>
        <w:t xml:space="preserve">iach ciekłych oraz realizacji  </w:t>
      </w:r>
      <w:r w:rsidR="008E4ECD" w:rsidRPr="006A5614">
        <w:rPr>
          <w:rFonts w:ascii="Arial" w:hAnsi="Arial" w:cs="Arial"/>
          <w:sz w:val="20"/>
          <w:szCs w:val="20"/>
        </w:rPr>
        <w:t>zadań z zakresu gospodarowania odpadami komunalnymi (Dz. U. z 2016 poz. 934),</w:t>
      </w:r>
    </w:p>
    <w:p w:rsidR="000E6E96" w:rsidRPr="0075677E" w:rsidRDefault="005E0756" w:rsidP="0075677E">
      <w:pPr>
        <w:numPr>
          <w:ilvl w:val="0"/>
          <w:numId w:val="4"/>
        </w:numPr>
        <w:autoSpaceDE w:val="0"/>
        <w:spacing w:line="276" w:lineRule="auto"/>
        <w:jc w:val="both"/>
        <w:rPr>
          <w:rFonts w:ascii="Arial" w:hAnsi="Arial" w:cs="Arial"/>
          <w:color w:val="FF0000"/>
          <w:sz w:val="52"/>
          <w:szCs w:val="52"/>
        </w:rPr>
      </w:pPr>
      <w:r>
        <w:rPr>
          <w:rFonts w:ascii="Arial" w:hAnsi="Arial" w:cs="Arial"/>
          <w:sz w:val="20"/>
          <w:szCs w:val="20"/>
        </w:rPr>
        <w:t>rozporządzenia</w:t>
      </w:r>
      <w:r w:rsidR="00FB4801" w:rsidRPr="006A5614">
        <w:rPr>
          <w:rFonts w:ascii="Arial" w:hAnsi="Arial" w:cs="Arial"/>
          <w:sz w:val="20"/>
          <w:szCs w:val="20"/>
        </w:rPr>
        <w:t xml:space="preserve"> Ministra Środowiska z dnia </w:t>
      </w:r>
      <w:r w:rsidR="00673339">
        <w:rPr>
          <w:rFonts w:ascii="Arial" w:hAnsi="Arial" w:cs="Arial"/>
          <w:sz w:val="20"/>
          <w:szCs w:val="20"/>
        </w:rPr>
        <w:t>1</w:t>
      </w:r>
      <w:r w:rsidR="00FB4801" w:rsidRPr="006A5614">
        <w:rPr>
          <w:rFonts w:ascii="Arial" w:hAnsi="Arial" w:cs="Arial"/>
          <w:sz w:val="20"/>
          <w:szCs w:val="20"/>
        </w:rPr>
        <w:t xml:space="preserve">5 </w:t>
      </w:r>
      <w:r w:rsidR="00673339">
        <w:rPr>
          <w:rFonts w:ascii="Arial" w:hAnsi="Arial" w:cs="Arial"/>
          <w:sz w:val="20"/>
          <w:szCs w:val="20"/>
        </w:rPr>
        <w:t>grudnia 2017</w:t>
      </w:r>
      <w:r w:rsidR="00FB4801" w:rsidRPr="006A5614">
        <w:rPr>
          <w:rFonts w:ascii="Arial" w:hAnsi="Arial" w:cs="Arial"/>
          <w:sz w:val="20"/>
          <w:szCs w:val="20"/>
        </w:rPr>
        <w:t xml:space="preserve"> r. w sprawie poziomów ograniczenia masy odpadów komunalnych ulegających biodegradacji przekazywanych do składowania oraz sposobu obliczania poziomu ograniczenia masy tych odpadó</w:t>
      </w:r>
      <w:r w:rsidR="00673339">
        <w:rPr>
          <w:rFonts w:ascii="Arial" w:hAnsi="Arial" w:cs="Arial"/>
          <w:sz w:val="20"/>
          <w:szCs w:val="20"/>
        </w:rPr>
        <w:t xml:space="preserve">w (Dz. </w:t>
      </w:r>
      <w:r w:rsidR="0075677E">
        <w:rPr>
          <w:rFonts w:ascii="Arial" w:hAnsi="Arial" w:cs="Arial"/>
          <w:sz w:val="20"/>
          <w:szCs w:val="20"/>
        </w:rPr>
        <w:t>U. z dnia</w:t>
      </w:r>
      <w:r w:rsidR="00673339">
        <w:rPr>
          <w:rFonts w:ascii="Arial" w:hAnsi="Arial" w:cs="Arial"/>
          <w:sz w:val="20"/>
          <w:szCs w:val="20"/>
        </w:rPr>
        <w:t xml:space="preserve"> 2017</w:t>
      </w:r>
      <w:r w:rsidR="00FB4801" w:rsidRPr="006A5614">
        <w:rPr>
          <w:rFonts w:ascii="Arial" w:hAnsi="Arial" w:cs="Arial"/>
          <w:sz w:val="20"/>
          <w:szCs w:val="20"/>
        </w:rPr>
        <w:t xml:space="preserve"> r., poz. </w:t>
      </w:r>
      <w:r w:rsidR="00673339">
        <w:rPr>
          <w:rFonts w:ascii="Arial" w:hAnsi="Arial" w:cs="Arial"/>
          <w:sz w:val="20"/>
          <w:szCs w:val="20"/>
        </w:rPr>
        <w:t>2</w:t>
      </w:r>
      <w:r w:rsidR="0075677E">
        <w:rPr>
          <w:rFonts w:ascii="Arial" w:hAnsi="Arial" w:cs="Arial"/>
          <w:sz w:val="20"/>
          <w:szCs w:val="20"/>
        </w:rPr>
        <w:t>412</w:t>
      </w:r>
      <w:r w:rsidR="00FB4801" w:rsidRPr="006A5614">
        <w:rPr>
          <w:rFonts w:ascii="Arial" w:hAnsi="Arial" w:cs="Arial"/>
          <w:sz w:val="20"/>
          <w:szCs w:val="20"/>
        </w:rPr>
        <w:t>),</w:t>
      </w:r>
      <w:r w:rsidR="000E6E96">
        <w:rPr>
          <w:rFonts w:ascii="Arial" w:hAnsi="Arial" w:cs="Arial"/>
          <w:sz w:val="20"/>
          <w:szCs w:val="20"/>
        </w:rPr>
        <w:t xml:space="preserve"> </w:t>
      </w:r>
    </w:p>
    <w:p w:rsidR="00FB4801" w:rsidRPr="006A5614" w:rsidRDefault="00FB4801">
      <w:pPr>
        <w:numPr>
          <w:ilvl w:val="0"/>
          <w:numId w:val="4"/>
        </w:numPr>
        <w:autoSpaceDE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A5614">
        <w:rPr>
          <w:rFonts w:ascii="Arial" w:hAnsi="Arial" w:cs="Arial"/>
          <w:sz w:val="20"/>
          <w:szCs w:val="20"/>
        </w:rPr>
        <w:t>ro</w:t>
      </w:r>
      <w:r w:rsidR="005E0756">
        <w:rPr>
          <w:rFonts w:ascii="Arial" w:hAnsi="Arial" w:cs="Arial"/>
          <w:w w:val="108"/>
          <w:sz w:val="20"/>
          <w:szCs w:val="20"/>
        </w:rPr>
        <w:t xml:space="preserve">zporządzenia Ministra Środowiska z dnia 11 września </w:t>
      </w:r>
      <w:r w:rsidRPr="006A5614">
        <w:rPr>
          <w:rFonts w:ascii="Arial" w:hAnsi="Arial" w:cs="Arial"/>
          <w:w w:val="108"/>
          <w:sz w:val="20"/>
          <w:szCs w:val="20"/>
        </w:rPr>
        <w:t>2012 r. w sprawie mechaniczno-biologicznego przetwarzania zmieszanych odpadów komunalnych (Dz. U. z 2012, poz. 1052),</w:t>
      </w:r>
    </w:p>
    <w:p w:rsidR="001C3902" w:rsidRPr="001C3902" w:rsidRDefault="001C3902" w:rsidP="001C3902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C3902">
        <w:rPr>
          <w:rFonts w:ascii="Arial" w:hAnsi="Arial" w:cs="Arial"/>
          <w:sz w:val="20"/>
          <w:szCs w:val="20"/>
        </w:rPr>
        <w:t xml:space="preserve">uchwały Sejmiku Województwa Śląskiego Nr V/37/7/2017 z dnia 24 kwietnia 2017 r. </w:t>
      </w:r>
      <w:r w:rsidRPr="001C3902">
        <w:rPr>
          <w:rFonts w:ascii="Arial" w:hAnsi="Arial" w:cs="Arial"/>
          <w:bCs/>
          <w:sz w:val="20"/>
          <w:szCs w:val="20"/>
        </w:rPr>
        <w:t xml:space="preserve"> – w sprawie przyjęcia Planu gospodarki odpadami dla województwa śląskiego na lata 2016-2022 </w:t>
      </w:r>
      <w:r w:rsidRPr="001C3902">
        <w:rPr>
          <w:rFonts w:ascii="Arial" w:hAnsi="Arial" w:cs="Arial"/>
          <w:sz w:val="20"/>
          <w:szCs w:val="20"/>
        </w:rPr>
        <w:t>oraz wszelkich jego aktualizacji lub zmian,</w:t>
      </w:r>
    </w:p>
    <w:p w:rsidR="001C3902" w:rsidRPr="001C3902" w:rsidRDefault="001C3902" w:rsidP="001C3902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C3902">
        <w:rPr>
          <w:rFonts w:ascii="Arial" w:hAnsi="Arial" w:cs="Arial"/>
          <w:sz w:val="20"/>
          <w:szCs w:val="20"/>
        </w:rPr>
        <w:t xml:space="preserve">uchwały Sejmiku Województwa Śląskiego Nr V/37/8/2017 z dnia 24 kwietnia 2017 r. </w:t>
      </w:r>
      <w:r w:rsidRPr="001C3902">
        <w:rPr>
          <w:rFonts w:ascii="Arial" w:hAnsi="Arial" w:cs="Arial"/>
          <w:bCs/>
          <w:sz w:val="20"/>
          <w:szCs w:val="20"/>
        </w:rPr>
        <w:t xml:space="preserve"> – w sprawie wykonania Planu gospodarki odpadami dla województwa śląskiego na lata 2016-2022 </w:t>
      </w:r>
      <w:r w:rsidRPr="001C3902">
        <w:rPr>
          <w:rFonts w:ascii="Arial" w:hAnsi="Arial" w:cs="Arial"/>
          <w:sz w:val="20"/>
          <w:szCs w:val="20"/>
        </w:rPr>
        <w:t>oraz wszelkich jego aktualizacji lub zmian,</w:t>
      </w:r>
    </w:p>
    <w:p w:rsidR="00FB4801" w:rsidRPr="001C3902" w:rsidRDefault="00FB4801" w:rsidP="001C3902">
      <w:pPr>
        <w:numPr>
          <w:ilvl w:val="0"/>
          <w:numId w:val="3"/>
        </w:numPr>
        <w:autoSpaceDE w:val="0"/>
        <w:spacing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1C3902">
        <w:rPr>
          <w:rFonts w:ascii="Arial" w:hAnsi="Arial" w:cs="Arial"/>
          <w:sz w:val="20"/>
          <w:szCs w:val="20"/>
        </w:rPr>
        <w:t xml:space="preserve">oraz innych aktów prawa miejscowego dotyczących gospodarki odpadami komunalnymi wydanymi przez Gminę </w:t>
      </w:r>
      <w:r w:rsidR="001C3902" w:rsidRPr="001C3902">
        <w:rPr>
          <w:rFonts w:ascii="Arial" w:hAnsi="Arial" w:cs="Arial"/>
          <w:sz w:val="20"/>
          <w:szCs w:val="20"/>
        </w:rPr>
        <w:t>Poczesna</w:t>
      </w:r>
      <w:r w:rsidRPr="001C3902">
        <w:rPr>
          <w:rFonts w:ascii="Arial" w:hAnsi="Arial" w:cs="Arial"/>
          <w:sz w:val="20"/>
          <w:szCs w:val="20"/>
        </w:rPr>
        <w:t>,</w:t>
      </w:r>
    </w:p>
    <w:p w:rsidR="00FB4801" w:rsidRDefault="00FB4801">
      <w:pPr>
        <w:pStyle w:val="Akapitzlist"/>
        <w:numPr>
          <w:ilvl w:val="0"/>
          <w:numId w:val="3"/>
        </w:numPr>
        <w:autoSpaceDE w:val="0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innych przepisów dotyczących przedmiotu zamówienia, np. w zakresie ochrony środowiska,</w:t>
      </w:r>
    </w:p>
    <w:p w:rsidR="00491E4D" w:rsidRPr="001C3902" w:rsidRDefault="00FB4801" w:rsidP="001C3902">
      <w:pPr>
        <w:pStyle w:val="Akapitzlist"/>
        <w:spacing w:after="200" w:line="276" w:lineRule="auto"/>
        <w:ind w:left="78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wymagań sanitarnych i epidemiologicznych, ruchu drogowego, itd.</w:t>
      </w:r>
    </w:p>
    <w:p w:rsidR="00FB4801" w:rsidRDefault="00FB4801">
      <w:pPr>
        <w:pStyle w:val="Bezodstpw"/>
        <w:jc w:val="both"/>
        <w:rPr>
          <w:rFonts w:ascii="Arial" w:hAnsi="Arial" w:cs="Arial"/>
          <w:b/>
          <w:w w:val="108"/>
          <w:sz w:val="20"/>
          <w:szCs w:val="20"/>
        </w:rPr>
      </w:pPr>
      <w:r>
        <w:rPr>
          <w:rFonts w:ascii="Arial" w:hAnsi="Arial" w:cs="Arial"/>
          <w:b/>
          <w:w w:val="108"/>
          <w:sz w:val="20"/>
          <w:szCs w:val="20"/>
        </w:rPr>
        <w:t>Wykonawca zobowiązany jest do śledzenia ewentualnych zmian w wyżej wymienionych przepisach oraz nowo wprowadzanych, oraz stosować je na bieżąco.</w:t>
      </w:r>
    </w:p>
    <w:p w:rsidR="001C3902" w:rsidRDefault="001C3902">
      <w:pPr>
        <w:pStyle w:val="Bezodstpw"/>
        <w:jc w:val="both"/>
        <w:rPr>
          <w:rFonts w:ascii="Arial" w:hAnsi="Arial" w:cs="Arial"/>
          <w:b/>
          <w:w w:val="108"/>
          <w:sz w:val="20"/>
          <w:szCs w:val="20"/>
        </w:rPr>
      </w:pPr>
    </w:p>
    <w:p w:rsidR="00FB4801" w:rsidRDefault="00FB4801">
      <w:pPr>
        <w:pStyle w:val="Bezodstpw"/>
        <w:jc w:val="both"/>
        <w:rPr>
          <w:rFonts w:ascii="Arial" w:hAnsi="Arial" w:cs="Arial"/>
          <w:b/>
          <w:w w:val="108"/>
          <w:sz w:val="20"/>
          <w:szCs w:val="20"/>
        </w:rPr>
      </w:pPr>
    </w:p>
    <w:p w:rsidR="00FB4801" w:rsidRDefault="00FB4801">
      <w:pPr>
        <w:shd w:val="clear" w:color="auto" w:fill="D9D9D9"/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</w:rPr>
        <w:t>III.   OPIS PRZEDMIOTU ZAMÓWIENIA</w:t>
      </w:r>
    </w:p>
    <w:p w:rsidR="007A0C8B" w:rsidRDefault="007A0C8B" w:rsidP="007A0C8B">
      <w:pPr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7A0C8B" w:rsidRDefault="007A0C8B">
      <w:pPr>
        <w:spacing w:line="276" w:lineRule="auto"/>
        <w:ind w:left="72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FB4801" w:rsidRPr="007A0C8B" w:rsidRDefault="007A0C8B">
      <w:pPr>
        <w:pStyle w:val="Domylnie"/>
        <w:numPr>
          <w:ilvl w:val="0"/>
          <w:numId w:val="13"/>
        </w:numPr>
        <w:tabs>
          <w:tab w:val="left" w:pos="1788"/>
          <w:tab w:val="left" w:pos="2868"/>
          <w:tab w:val="left" w:pos="4320"/>
          <w:tab w:val="left" w:pos="6250"/>
          <w:tab w:val="left" w:pos="6420"/>
        </w:tabs>
        <w:spacing w:after="0"/>
        <w:ind w:left="357" w:hanging="357"/>
        <w:jc w:val="both"/>
        <w:rPr>
          <w:sz w:val="20"/>
          <w:szCs w:val="20"/>
        </w:rPr>
      </w:pPr>
      <w:r w:rsidRPr="007A0C8B">
        <w:rPr>
          <w:sz w:val="20"/>
          <w:szCs w:val="20"/>
          <w:lang w:eastAsia="pl-PL"/>
        </w:rPr>
        <w:t>Przedmiotem zamówienia jest świadczenie usługi w zakresie odbierania odpadów komunalnych od właścicieli, współwłaścicieli, zarządców, użytkowników nieruchomości, na których zamieszkują mieszkańcy, położonych na terenie gminy Poczesna i zagospodarowania tych odpadów.</w:t>
      </w:r>
      <w:r w:rsidRPr="007A0C8B">
        <w:rPr>
          <w:sz w:val="20"/>
          <w:szCs w:val="20"/>
          <w:lang w:eastAsia="pl-PL"/>
        </w:rPr>
        <w:br/>
        <w:t>W zakresie zamówienia jest odbiór i zagospodarowanie całego strumienia odpadów komunalnych przekazanych przez właścicieli, współwłaścicieli, zarządców, użytkowników nieruchomości położonych na terenie gminy Poczesna, na których zamieszkują mieszkańcy, w sposób zapewniający osiągnięcie odpowiednich poziomów recyklingu, przygotowania do ponownego użycia i odzysku innymi metodami oraz ograniczenie masy odpadów komunalnych ulegających biodegradacji przekazywanych do składowania w ramach powierzonego zadania</w:t>
      </w:r>
      <w:r>
        <w:rPr>
          <w:sz w:val="20"/>
          <w:szCs w:val="20"/>
          <w:lang w:eastAsia="pl-PL"/>
        </w:rPr>
        <w:t xml:space="preserve">. </w:t>
      </w:r>
    </w:p>
    <w:p w:rsidR="00FB4801" w:rsidRDefault="00FB4801">
      <w:pPr>
        <w:pStyle w:val="Domylnie"/>
        <w:numPr>
          <w:ilvl w:val="0"/>
          <w:numId w:val="13"/>
        </w:numPr>
        <w:tabs>
          <w:tab w:val="left" w:pos="1788"/>
          <w:tab w:val="left" w:pos="2868"/>
          <w:tab w:val="left" w:pos="4320"/>
          <w:tab w:val="left" w:pos="6250"/>
          <w:tab w:val="left" w:pos="6420"/>
        </w:tabs>
        <w:spacing w:after="0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Odpady komunalne zmieszane </w:t>
      </w:r>
      <w:r w:rsidRPr="00062114">
        <w:rPr>
          <w:sz w:val="20"/>
          <w:szCs w:val="20"/>
        </w:rPr>
        <w:t>i</w:t>
      </w:r>
      <w:r>
        <w:rPr>
          <w:sz w:val="20"/>
          <w:szCs w:val="20"/>
        </w:rPr>
        <w:t xml:space="preserve"> segregowane z wszystkich nieruchomości zamieszkałych na terenie Gminy </w:t>
      </w:r>
      <w:r w:rsidR="007A0C8B">
        <w:rPr>
          <w:sz w:val="20"/>
          <w:szCs w:val="20"/>
        </w:rPr>
        <w:t>Poczesna</w:t>
      </w:r>
      <w:r>
        <w:rPr>
          <w:sz w:val="20"/>
          <w:szCs w:val="20"/>
        </w:rPr>
        <w:t xml:space="preserve"> będą odbierane zgodnie z częstotliwością określoną w </w:t>
      </w:r>
      <w:r>
        <w:rPr>
          <w:b/>
          <w:sz w:val="20"/>
          <w:szCs w:val="20"/>
        </w:rPr>
        <w:t>OPZ Dział</w:t>
      </w:r>
      <w:r>
        <w:rPr>
          <w:i/>
          <w:sz w:val="20"/>
          <w:szCs w:val="20"/>
        </w:rPr>
        <w:t xml:space="preserve"> XV. CZĘSTOTLIWOŚĆ ODBIORU ODPADÓW KOMUNALNYCH Z NIERUCHOMOŚCI</w:t>
      </w:r>
    </w:p>
    <w:p w:rsidR="00FB4801" w:rsidRDefault="00FB4801">
      <w:pPr>
        <w:pStyle w:val="Domylnie"/>
        <w:numPr>
          <w:ilvl w:val="0"/>
          <w:numId w:val="13"/>
        </w:numPr>
        <w:tabs>
          <w:tab w:val="left" w:pos="1788"/>
          <w:tab w:val="left" w:pos="2868"/>
          <w:tab w:val="left" w:pos="4320"/>
          <w:tab w:val="left" w:pos="6250"/>
          <w:tab w:val="left" w:pos="6420"/>
        </w:tabs>
        <w:spacing w:after="0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Wykonawca zorganizuje </w:t>
      </w:r>
      <w:r w:rsidR="00062114">
        <w:rPr>
          <w:sz w:val="20"/>
          <w:szCs w:val="20"/>
        </w:rPr>
        <w:t>2</w:t>
      </w:r>
      <w:r>
        <w:rPr>
          <w:sz w:val="20"/>
          <w:szCs w:val="20"/>
        </w:rPr>
        <w:t xml:space="preserve"> razy w roku zbió</w:t>
      </w:r>
      <w:r w:rsidR="00F758E3">
        <w:rPr>
          <w:sz w:val="20"/>
          <w:szCs w:val="20"/>
        </w:rPr>
        <w:t xml:space="preserve">rkę odpadów wielkogabarytowych, zużytego sprzętu elektrycznego i elektronicznego </w:t>
      </w:r>
      <w:r>
        <w:rPr>
          <w:sz w:val="20"/>
          <w:szCs w:val="20"/>
        </w:rPr>
        <w:t xml:space="preserve"> z przed posesji .</w:t>
      </w:r>
    </w:p>
    <w:p w:rsidR="00FB4801" w:rsidRDefault="00FB4801">
      <w:pPr>
        <w:pStyle w:val="Domylnie"/>
        <w:numPr>
          <w:ilvl w:val="0"/>
          <w:numId w:val="13"/>
        </w:numPr>
        <w:tabs>
          <w:tab w:val="left" w:pos="1788"/>
          <w:tab w:val="left" w:pos="2868"/>
          <w:tab w:val="left" w:pos="4320"/>
          <w:tab w:val="left" w:pos="6250"/>
          <w:tab w:val="left" w:pos="6420"/>
        </w:tabs>
        <w:spacing w:after="0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System odbierania odpadów komunalnych nie obejmuje nieruchomości niezamieszkałych na których powstają odpady komunalne, odpadów powstających </w:t>
      </w:r>
      <w:r>
        <w:rPr>
          <w:sz w:val="20"/>
          <w:szCs w:val="20"/>
        </w:rPr>
        <w:br/>
        <w:t>w wyniku prowadzenia działalności gospodarczej.</w:t>
      </w:r>
    </w:p>
    <w:p w:rsidR="00FB4801" w:rsidRDefault="00FB4801">
      <w:pPr>
        <w:pStyle w:val="Domylnie"/>
        <w:numPr>
          <w:ilvl w:val="0"/>
          <w:numId w:val="13"/>
        </w:numPr>
        <w:tabs>
          <w:tab w:val="left" w:pos="1788"/>
          <w:tab w:val="left" w:pos="2868"/>
          <w:tab w:val="left" w:pos="4320"/>
          <w:tab w:val="left" w:pos="6250"/>
          <w:tab w:val="left" w:pos="6420"/>
        </w:tabs>
        <w:spacing w:after="0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Przedmiot zamówienia należy wykonać w sposób zapewniający osiągnięcie odpowiednich poziomów recyklingu, przygotowanie odpadów do ponownego użycia </w:t>
      </w:r>
      <w:r>
        <w:rPr>
          <w:sz w:val="20"/>
          <w:szCs w:val="20"/>
        </w:rPr>
        <w:br/>
        <w:t>i odzysku innymi metodami oraz ograniczenie masy odpadów komunalnych ulegających biodegradacji przekazywanych do składowania.</w:t>
      </w:r>
    </w:p>
    <w:p w:rsidR="00FB4801" w:rsidRDefault="00FB4801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Zagospodarowanie zebranych odpadów komunalnych musi być zgodne z hierarchią postępowania z odpadami określoną w art. 4 ust. 1 Dyrektywy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Ramowej UE </w:t>
      </w:r>
      <w:r>
        <w:rPr>
          <w:rFonts w:ascii="Arial" w:hAnsi="Arial" w:cs="Arial"/>
          <w:color w:val="000000"/>
          <w:sz w:val="20"/>
          <w:szCs w:val="20"/>
        </w:rPr>
        <w:br/>
        <w:t>w sprawie odpadów 2008/98/WE.</w:t>
      </w:r>
    </w:p>
    <w:p w:rsidR="00FB4801" w:rsidRDefault="00FB4801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Wykonawca zobowiązany jest do odbierania i zagospodarowania wszystkich odpadów ko</w:t>
      </w:r>
      <w:r w:rsidR="00BB7E7F">
        <w:rPr>
          <w:rFonts w:ascii="Arial" w:hAnsi="Arial" w:cs="Arial"/>
          <w:color w:val="000000"/>
          <w:sz w:val="20"/>
          <w:szCs w:val="20"/>
        </w:rPr>
        <w:t>munalnych określonych w tabeli 7</w:t>
      </w:r>
      <w:r>
        <w:rPr>
          <w:rFonts w:ascii="Arial" w:hAnsi="Arial" w:cs="Arial"/>
          <w:color w:val="000000"/>
          <w:sz w:val="20"/>
          <w:szCs w:val="20"/>
        </w:rPr>
        <w:t xml:space="preserve">.1 wytworzonych na nieruchomościach, na których zamieszkują mieszkańcy i przekazanych przez właścicieli nieruchomości na zasadach określonych w Regulaminie utrzymania czystości i porządku w gminie </w:t>
      </w:r>
      <w:r w:rsidR="007A0C8B">
        <w:rPr>
          <w:rFonts w:ascii="Arial" w:hAnsi="Arial" w:cs="Arial"/>
          <w:color w:val="000000"/>
          <w:sz w:val="20"/>
          <w:szCs w:val="20"/>
        </w:rPr>
        <w:t>Poczesna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FB4801" w:rsidRDefault="00FB4801">
      <w:pPr>
        <w:widowControl w:val="0"/>
        <w:autoSpaceDE w:val="0"/>
        <w:snapToGrid w:val="0"/>
        <w:spacing w:line="276" w:lineRule="auto"/>
        <w:rPr>
          <w:rFonts w:ascii="Arial" w:hAnsi="Arial" w:cs="Arial"/>
          <w:color w:val="000000"/>
          <w:sz w:val="18"/>
          <w:szCs w:val="18"/>
        </w:rPr>
      </w:pPr>
    </w:p>
    <w:p w:rsidR="00FB4801" w:rsidRDefault="00FB4801">
      <w:pPr>
        <w:widowControl w:val="0"/>
        <w:autoSpaceDE w:val="0"/>
        <w:snapToGrid w:val="0"/>
        <w:spacing w:line="276" w:lineRule="auto"/>
        <w:ind w:firstLine="360"/>
        <w:rPr>
          <w:rFonts w:ascii="Arial" w:hAnsi="Arial" w:cs="Arial"/>
          <w:color w:val="000000"/>
          <w:sz w:val="18"/>
          <w:szCs w:val="18"/>
        </w:rPr>
      </w:pPr>
    </w:p>
    <w:p w:rsidR="00FB4801" w:rsidRPr="006215F1" w:rsidRDefault="00BB7E7F">
      <w:pPr>
        <w:widowControl w:val="0"/>
        <w:autoSpaceDE w:val="0"/>
        <w:snapToGrid w:val="0"/>
        <w:spacing w:line="276" w:lineRule="auto"/>
        <w:ind w:firstLine="360"/>
        <w:rPr>
          <w:rFonts w:ascii="Arial" w:hAnsi="Arial" w:cs="Arial"/>
          <w:sz w:val="20"/>
          <w:szCs w:val="20"/>
        </w:rPr>
      </w:pPr>
      <w:r w:rsidRPr="006215F1">
        <w:rPr>
          <w:rFonts w:ascii="Arial" w:hAnsi="Arial" w:cs="Arial"/>
          <w:sz w:val="18"/>
          <w:szCs w:val="18"/>
        </w:rPr>
        <w:t>Tabela 7</w:t>
      </w:r>
      <w:r w:rsidR="00FB4801" w:rsidRPr="006215F1">
        <w:rPr>
          <w:rFonts w:ascii="Arial" w:hAnsi="Arial" w:cs="Arial"/>
          <w:sz w:val="18"/>
          <w:szCs w:val="18"/>
        </w:rPr>
        <w:t>.1 Rodzaj odpadów stanowiących przedmiot zamówienia</w:t>
      </w:r>
    </w:p>
    <w:tbl>
      <w:tblPr>
        <w:tblW w:w="0" w:type="auto"/>
        <w:tblLook w:val="0000"/>
      </w:tblPr>
      <w:tblGrid>
        <w:gridCol w:w="516"/>
        <w:gridCol w:w="7814"/>
      </w:tblGrid>
      <w:tr w:rsidR="00C339C1" w:rsidRPr="006215F1" w:rsidTr="00C339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801" w:rsidRPr="006215F1" w:rsidRDefault="00FB480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15F1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7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01" w:rsidRPr="006215F1" w:rsidRDefault="00FB480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15F1">
              <w:rPr>
                <w:rFonts w:ascii="Arial" w:hAnsi="Arial" w:cs="Arial"/>
                <w:b/>
                <w:sz w:val="20"/>
                <w:szCs w:val="20"/>
              </w:rPr>
              <w:t>Rodzaje odpadów</w:t>
            </w:r>
          </w:p>
        </w:tc>
      </w:tr>
      <w:tr w:rsidR="00C339C1" w:rsidRPr="006215F1" w:rsidTr="00C339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4213" w:rsidRPr="006215F1" w:rsidRDefault="00C24213" w:rsidP="00C2421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215F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213" w:rsidRPr="006215F1" w:rsidRDefault="00C24213" w:rsidP="00C24213">
            <w:pPr>
              <w:rPr>
                <w:rFonts w:ascii="Arial" w:hAnsi="Arial" w:cs="Arial"/>
                <w:sz w:val="20"/>
                <w:szCs w:val="20"/>
              </w:rPr>
            </w:pPr>
            <w:r w:rsidRPr="006215F1">
              <w:rPr>
                <w:rFonts w:ascii="Arial" w:hAnsi="Arial" w:cs="Arial"/>
                <w:sz w:val="20"/>
                <w:szCs w:val="20"/>
              </w:rPr>
              <w:t>zmieszane odpady komunalne,</w:t>
            </w:r>
          </w:p>
        </w:tc>
      </w:tr>
      <w:tr w:rsidR="00C339C1" w:rsidRPr="006215F1" w:rsidTr="00C339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4213" w:rsidRPr="006215F1" w:rsidRDefault="00C24213" w:rsidP="00C2421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215F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213" w:rsidRPr="006215F1" w:rsidRDefault="00C24213" w:rsidP="00C24213">
            <w:pPr>
              <w:keepLines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215F1">
              <w:rPr>
                <w:rFonts w:ascii="Arial" w:hAnsi="Arial" w:cs="Arial"/>
                <w:bCs/>
                <w:sz w:val="20"/>
                <w:szCs w:val="20"/>
              </w:rPr>
              <w:t>papier,</w:t>
            </w:r>
          </w:p>
        </w:tc>
      </w:tr>
      <w:tr w:rsidR="00C339C1" w:rsidRPr="006215F1" w:rsidTr="00C339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4213" w:rsidRPr="006215F1" w:rsidRDefault="00C24213" w:rsidP="00C2421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215F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213" w:rsidRPr="006215F1" w:rsidRDefault="00C24213" w:rsidP="00C24213">
            <w:pPr>
              <w:rPr>
                <w:rFonts w:ascii="Arial" w:hAnsi="Arial" w:cs="Arial"/>
                <w:sz w:val="20"/>
                <w:szCs w:val="20"/>
              </w:rPr>
            </w:pPr>
            <w:r w:rsidRPr="006215F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metal,</w:t>
            </w:r>
          </w:p>
        </w:tc>
      </w:tr>
      <w:tr w:rsidR="00C339C1" w:rsidRPr="006215F1" w:rsidTr="00C339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4213" w:rsidRPr="006215F1" w:rsidRDefault="00C24213" w:rsidP="00C2421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215F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213" w:rsidRPr="006215F1" w:rsidRDefault="00C24213" w:rsidP="00C24213">
            <w:pPr>
              <w:keepLines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215F1">
              <w:rPr>
                <w:rFonts w:ascii="Arial" w:hAnsi="Arial" w:cs="Arial"/>
                <w:bCs/>
                <w:sz w:val="20"/>
                <w:szCs w:val="20"/>
              </w:rPr>
              <w:t>tworzywa sztuczne,</w:t>
            </w:r>
          </w:p>
        </w:tc>
      </w:tr>
      <w:tr w:rsidR="00C339C1" w:rsidRPr="006215F1" w:rsidTr="00C339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4213" w:rsidRPr="006215F1" w:rsidRDefault="00C24213" w:rsidP="00C2421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215F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213" w:rsidRPr="006215F1" w:rsidRDefault="00C24213" w:rsidP="00C24213">
            <w:pPr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215F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szkło,</w:t>
            </w:r>
          </w:p>
        </w:tc>
      </w:tr>
      <w:tr w:rsidR="00C339C1" w:rsidRPr="006215F1" w:rsidTr="00C339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4213" w:rsidRPr="006215F1" w:rsidRDefault="00C24213" w:rsidP="00C2421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215F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213" w:rsidRPr="006215F1" w:rsidRDefault="00C24213" w:rsidP="00C24213">
            <w:pPr>
              <w:keepLines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215F1">
              <w:rPr>
                <w:rFonts w:ascii="Arial" w:hAnsi="Arial" w:cs="Arial"/>
                <w:bCs/>
                <w:sz w:val="20"/>
                <w:szCs w:val="20"/>
              </w:rPr>
              <w:t>opakowania wielomateriałowe,</w:t>
            </w:r>
          </w:p>
        </w:tc>
      </w:tr>
      <w:tr w:rsidR="006215F1" w:rsidRPr="006215F1" w:rsidTr="00C339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15F1" w:rsidRPr="006215F1" w:rsidRDefault="006215F1" w:rsidP="00C2421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215F1">
              <w:rPr>
                <w:rFonts w:ascii="Arial" w:hAnsi="Arial" w:cs="Arial"/>
                <w:sz w:val="20"/>
                <w:szCs w:val="20"/>
              </w:rPr>
              <w:t xml:space="preserve">7   </w:t>
            </w:r>
          </w:p>
        </w:tc>
        <w:tc>
          <w:tcPr>
            <w:tcW w:w="7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5F1" w:rsidRPr="006215F1" w:rsidRDefault="006215F1" w:rsidP="006215F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215F1">
              <w:rPr>
                <w:rFonts w:ascii="Arial" w:hAnsi="Arial" w:cs="Arial"/>
                <w:bCs/>
                <w:sz w:val="20"/>
                <w:szCs w:val="20"/>
              </w:rPr>
              <w:t xml:space="preserve">odpady ulegające biodegradacji z uwzględnieniem bioodpadów, w tym odpady </w:t>
            </w:r>
          </w:p>
          <w:p w:rsidR="006215F1" w:rsidRPr="006215F1" w:rsidRDefault="006215F1" w:rsidP="006215F1">
            <w:pPr>
              <w:keepLines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6215F1">
              <w:rPr>
                <w:rFonts w:ascii="Arial" w:hAnsi="Arial" w:cs="Arial"/>
                <w:bCs/>
                <w:sz w:val="20"/>
                <w:szCs w:val="20"/>
              </w:rPr>
              <w:t>opakowaniowe ulegające biodegradacji oraz odpady zielone,</w:t>
            </w:r>
          </w:p>
        </w:tc>
      </w:tr>
      <w:tr w:rsidR="00C339C1" w:rsidRPr="006215F1" w:rsidTr="00C339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4213" w:rsidRPr="006215F1" w:rsidRDefault="006215F1" w:rsidP="00C2421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215F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213" w:rsidRPr="006215F1" w:rsidRDefault="00C24213" w:rsidP="00C24213">
            <w:pPr>
              <w:keepLines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215F1">
              <w:rPr>
                <w:rFonts w:ascii="Arial" w:hAnsi="Arial" w:cs="Arial"/>
                <w:bCs/>
                <w:sz w:val="20"/>
                <w:szCs w:val="20"/>
              </w:rPr>
              <w:t>popiół z palenisk domowych,</w:t>
            </w:r>
          </w:p>
        </w:tc>
      </w:tr>
      <w:tr w:rsidR="00C339C1" w:rsidRPr="006215F1" w:rsidTr="00C339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4801" w:rsidRPr="006215F1" w:rsidRDefault="006215F1" w:rsidP="00C2421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215F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4801" w:rsidRPr="006215F1" w:rsidRDefault="00C24213" w:rsidP="00C24213">
            <w:pPr>
              <w:keepLines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215F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meble i inne odpady wielkogabarytowe,</w:t>
            </w:r>
          </w:p>
        </w:tc>
      </w:tr>
      <w:tr w:rsidR="00B01761" w:rsidRPr="006215F1" w:rsidTr="00C339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761" w:rsidRPr="006215F1" w:rsidRDefault="00B01761" w:rsidP="00C2421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215F1">
              <w:rPr>
                <w:rFonts w:ascii="Arial" w:hAnsi="Arial" w:cs="Arial"/>
                <w:sz w:val="20"/>
                <w:szCs w:val="20"/>
              </w:rPr>
              <w:t>1</w:t>
            </w:r>
            <w:r w:rsidR="006215F1" w:rsidRPr="006215F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761" w:rsidRPr="006215F1" w:rsidRDefault="00B01761" w:rsidP="00C24213">
            <w:pPr>
              <w:keepLines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215F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zużyty sprzęt el</w:t>
            </w:r>
            <w:r w:rsidR="001867E4" w:rsidRPr="006215F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ektryczny i elektroniczny</w:t>
            </w:r>
            <w:r w:rsidR="004142E2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,</w:t>
            </w:r>
            <w:r w:rsidR="001867E4" w:rsidRPr="006215F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1867E4" w:rsidRPr="006215F1" w:rsidTr="00C339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67E4" w:rsidRPr="006215F1" w:rsidRDefault="001867E4" w:rsidP="00C2421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215F1">
              <w:rPr>
                <w:rFonts w:ascii="Arial" w:hAnsi="Arial" w:cs="Arial"/>
                <w:sz w:val="20"/>
                <w:szCs w:val="20"/>
              </w:rPr>
              <w:t>1</w:t>
            </w:r>
            <w:r w:rsidR="006215F1" w:rsidRPr="006215F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7E4" w:rsidRPr="006215F1" w:rsidRDefault="001867E4" w:rsidP="001867E4">
            <w:pPr>
              <w:pStyle w:val="Akapitzlist"/>
              <w:keepLines/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6215F1">
              <w:rPr>
                <w:rFonts w:ascii="Arial" w:hAnsi="Arial" w:cs="Arial"/>
                <w:bCs/>
                <w:sz w:val="20"/>
                <w:szCs w:val="20"/>
              </w:rPr>
              <w:t>przeterminowane leki,</w:t>
            </w:r>
            <w:r w:rsidRPr="006215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15F1">
              <w:rPr>
                <w:rFonts w:ascii="Arial" w:hAnsi="Arial" w:cs="Arial"/>
                <w:bCs/>
                <w:sz w:val="20"/>
                <w:szCs w:val="20"/>
              </w:rPr>
              <w:t>zużyte baterie</w:t>
            </w:r>
            <w:r w:rsidR="004124B6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</w:tbl>
    <w:p w:rsidR="00FB4801" w:rsidRPr="006F7827" w:rsidRDefault="00FB4801">
      <w:pPr>
        <w:tabs>
          <w:tab w:val="left" w:pos="850"/>
          <w:tab w:val="left" w:pos="1020"/>
        </w:tabs>
        <w:spacing w:line="276" w:lineRule="auto"/>
        <w:ind w:left="360"/>
        <w:jc w:val="both"/>
        <w:rPr>
          <w:rFonts w:ascii="Arial" w:hAnsi="Arial" w:cs="Arial"/>
          <w:color w:val="FF0000"/>
          <w:sz w:val="20"/>
          <w:szCs w:val="20"/>
        </w:rPr>
      </w:pPr>
    </w:p>
    <w:p w:rsidR="001867E4" w:rsidRPr="004124B6" w:rsidRDefault="001867E4" w:rsidP="00C24213">
      <w:pPr>
        <w:tabs>
          <w:tab w:val="left" w:pos="850"/>
          <w:tab w:val="left" w:pos="1020"/>
        </w:tabs>
        <w:spacing w:line="276" w:lineRule="auto"/>
        <w:jc w:val="both"/>
        <w:rPr>
          <w:rFonts w:ascii="Arial" w:hAnsi="Arial" w:cs="Arial"/>
          <w:color w:val="E36C0A" w:themeColor="accent6" w:themeShade="BF"/>
          <w:sz w:val="52"/>
          <w:szCs w:val="52"/>
        </w:rPr>
      </w:pPr>
    </w:p>
    <w:p w:rsidR="00FB4801" w:rsidRDefault="00FB4801">
      <w:pPr>
        <w:numPr>
          <w:ilvl w:val="0"/>
          <w:numId w:val="13"/>
        </w:numPr>
        <w:tabs>
          <w:tab w:val="left" w:pos="850"/>
          <w:tab w:val="left" w:pos="102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Zmieszane odpady komunalne odbierane będą z pojemników.</w:t>
      </w:r>
    </w:p>
    <w:p w:rsidR="00FB4801" w:rsidRDefault="00447A49">
      <w:pPr>
        <w:pStyle w:val="Akapitzlist"/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FB4801">
        <w:rPr>
          <w:rFonts w:ascii="Arial" w:hAnsi="Arial" w:cs="Arial"/>
          <w:sz w:val="20"/>
          <w:szCs w:val="20"/>
        </w:rPr>
        <w:t xml:space="preserve">. Wykonawca w ramach umowy z Zamawiającym dostarczał będzie bezpłatnie worki </w:t>
      </w:r>
      <w:r w:rsidR="00FB4801">
        <w:rPr>
          <w:rFonts w:ascii="Arial" w:hAnsi="Arial" w:cs="Arial"/>
          <w:sz w:val="20"/>
          <w:szCs w:val="20"/>
        </w:rPr>
        <w:br/>
        <w:t>do gospodarstw w ilościach niezbędnych do odbioru opadów selektywnie zbieranych.</w:t>
      </w:r>
    </w:p>
    <w:p w:rsidR="00FB4801" w:rsidRPr="00BB7E7F" w:rsidRDefault="00447A49" w:rsidP="00BB7E7F">
      <w:pPr>
        <w:pStyle w:val="Akapitzlist"/>
        <w:spacing w:line="276" w:lineRule="auto"/>
        <w:ind w:left="0"/>
        <w:jc w:val="both"/>
        <w:rPr>
          <w:rFonts w:ascii="Arial" w:hAnsi="Arial" w:cs="Arial"/>
          <w:b/>
          <w:color w:val="FF0000"/>
          <w:w w:val="108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="00BB7E7F" w:rsidRPr="00BB7E7F">
        <w:rPr>
          <w:rFonts w:ascii="Arial" w:hAnsi="Arial" w:cs="Arial"/>
          <w:sz w:val="20"/>
          <w:szCs w:val="20"/>
        </w:rPr>
        <w:t>.</w:t>
      </w:r>
      <w:r w:rsidR="00BB7E7F" w:rsidRPr="00BB7E7F">
        <w:rPr>
          <w:rFonts w:ascii="Arial" w:hAnsi="Arial" w:cs="Arial"/>
          <w:sz w:val="20"/>
          <w:szCs w:val="20"/>
          <w:lang w:eastAsia="pl-PL"/>
        </w:rPr>
        <w:t xml:space="preserve"> Uwaga</w:t>
      </w:r>
      <w:r w:rsidR="00BB7E7F" w:rsidRPr="00BB7E7F">
        <w:rPr>
          <w:rFonts w:ascii="Arial" w:hAnsi="Arial" w:cs="Arial"/>
          <w:color w:val="000000"/>
          <w:sz w:val="20"/>
          <w:szCs w:val="20"/>
          <w:lang w:eastAsia="pl-PL"/>
        </w:rPr>
        <w:t>! Zamawiający informuje, że dla frakcji popiół z</w:t>
      </w:r>
      <w:r w:rsidR="00BB7E7F">
        <w:rPr>
          <w:rFonts w:ascii="Arial" w:hAnsi="Arial" w:cs="Arial"/>
          <w:color w:val="000000"/>
          <w:sz w:val="20"/>
          <w:szCs w:val="20"/>
          <w:lang w:eastAsia="pl-PL"/>
        </w:rPr>
        <w:t xml:space="preserve"> palenisk domowych Wykonawca ma </w:t>
      </w:r>
      <w:r w:rsidR="00BB7E7F" w:rsidRPr="00BB7E7F">
        <w:rPr>
          <w:rFonts w:ascii="Arial" w:hAnsi="Arial" w:cs="Arial"/>
          <w:color w:val="000000"/>
          <w:sz w:val="20"/>
          <w:szCs w:val="20"/>
          <w:lang w:eastAsia="pl-PL"/>
        </w:rPr>
        <w:t>obowiązek stosować kod odpadu 20 01 99 – Inne niewymie</w:t>
      </w:r>
      <w:r w:rsidR="00BB7E7F">
        <w:rPr>
          <w:rFonts w:ascii="Arial" w:hAnsi="Arial" w:cs="Arial"/>
          <w:color w:val="000000"/>
          <w:sz w:val="20"/>
          <w:szCs w:val="20"/>
          <w:lang w:eastAsia="pl-PL"/>
        </w:rPr>
        <w:t xml:space="preserve">nione frakcje zbierane w sposób </w:t>
      </w:r>
      <w:r w:rsidR="00BB7E7F" w:rsidRPr="00BB7E7F">
        <w:rPr>
          <w:rFonts w:ascii="Arial" w:hAnsi="Arial" w:cs="Arial"/>
          <w:color w:val="000000"/>
          <w:sz w:val="20"/>
          <w:szCs w:val="20"/>
          <w:lang w:eastAsia="pl-PL"/>
        </w:rPr>
        <w:t>selektywny.</w:t>
      </w:r>
      <w:r w:rsidR="00BB7E7F" w:rsidRPr="00BB7E7F">
        <w:rPr>
          <w:rFonts w:ascii="Arial" w:hAnsi="Arial" w:cs="Arial"/>
          <w:color w:val="000000"/>
          <w:sz w:val="20"/>
          <w:szCs w:val="20"/>
          <w:lang w:eastAsia="pl-PL"/>
        </w:rPr>
        <w:br/>
      </w:r>
    </w:p>
    <w:p w:rsidR="00BB7E7F" w:rsidRDefault="00BB7E7F">
      <w:pPr>
        <w:pStyle w:val="Bezodstpw"/>
        <w:jc w:val="both"/>
        <w:rPr>
          <w:rFonts w:ascii="Arial" w:hAnsi="Arial" w:cs="Arial"/>
          <w:b/>
          <w:w w:val="108"/>
          <w:sz w:val="20"/>
          <w:szCs w:val="20"/>
        </w:rPr>
      </w:pPr>
    </w:p>
    <w:p w:rsidR="00FB4801" w:rsidRDefault="00FB4801">
      <w:pPr>
        <w:shd w:val="clear" w:color="auto" w:fill="D9D9D9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>IV. SPOSÓB OBLICZENIA CENY ORAZ PRAWO OPCJI</w:t>
      </w:r>
    </w:p>
    <w:p w:rsidR="00FB4801" w:rsidRDefault="00FB4801">
      <w:pPr>
        <w:jc w:val="both"/>
        <w:rPr>
          <w:rFonts w:ascii="Arial" w:hAnsi="Arial" w:cs="Arial"/>
          <w:b/>
          <w:bCs/>
          <w:u w:val="single"/>
        </w:rPr>
      </w:pPr>
    </w:p>
    <w:p w:rsidR="00FB4801" w:rsidRDefault="00FB4801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1. Zamawiający informuje, iż przy odbiorze i zagospodarowaniu odpadów będących przedmiotem zamówienia podane ilości są wielkościami minimalnymi, które należy wycenić w ofercie cenowej ( zarówno liczba mieszkańców jak również ilość odpadów stanowią wielkości minimalne, które to wartości są gwarantowane do zrealizowania w trakcie trwania przedmiotu umowy ). </w:t>
      </w:r>
    </w:p>
    <w:p w:rsidR="00FB4801" w:rsidRDefault="00FB4801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 xml:space="preserve">2. W przypadku gdy ilość odpadów będzie większa niż określono w formularzu cenowym </w:t>
      </w:r>
      <w:r>
        <w:rPr>
          <w:rFonts w:ascii="Arial" w:hAnsi="Arial" w:cs="Arial"/>
          <w:b/>
          <w:bCs/>
          <w:sz w:val="20"/>
          <w:szCs w:val="20"/>
        </w:rPr>
        <w:t>Zamawiający może skorzystać z prawa opcji i może zwiększyć zakres przedmiotu zamówienia do maksymalnej wartości wyliczonej poniżej, jednakże z zastrzeżeniem, iż jest to jego uprawnienie, z którego może skorzystać lecz nie musi w zależności od potrzeb.</w:t>
      </w:r>
    </w:p>
    <w:p w:rsidR="00FB4801" w:rsidRDefault="00FB4801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3. Gwarantowana ilość odpadów, które zostaną odebrane to ilość odpadów wymienionych w formularzu cenowym </w:t>
      </w:r>
      <w:r>
        <w:rPr>
          <w:rFonts w:ascii="Arial" w:hAnsi="Arial" w:cs="Arial"/>
          <w:b/>
          <w:bCs/>
          <w:sz w:val="20"/>
          <w:szCs w:val="20"/>
          <w:u w:val="single"/>
        </w:rPr>
        <w:t>załącznik nr 2 do SIWZ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:rsidR="00FB4801" w:rsidRDefault="00FB4801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4. Minimalna gwarantowana wartość przedmiotu zamówienia będzie przeliczona jako :</w:t>
      </w:r>
    </w:p>
    <w:p w:rsidR="00FB4801" w:rsidRDefault="00FB4801">
      <w:pPr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43"/>
        <w:gridCol w:w="425"/>
        <w:gridCol w:w="2410"/>
        <w:gridCol w:w="425"/>
        <w:gridCol w:w="1418"/>
        <w:gridCol w:w="1276"/>
        <w:gridCol w:w="1291"/>
      </w:tblGrid>
      <w:tr w:rsidR="00FB4801">
        <w:trPr>
          <w:cantSplit/>
          <w:trHeight w:val="758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B4801" w:rsidRDefault="00FB4801">
            <w:pPr>
              <w:jc w:val="center"/>
            </w:pPr>
            <w:r>
              <w:rPr>
                <w:rFonts w:ascii="Arial" w:hAnsi="Arial" w:cs="Arial"/>
                <w:bCs/>
                <w:sz w:val="12"/>
                <w:szCs w:val="12"/>
              </w:rPr>
              <w:t>Cena za 1 tonę za odbiór i zagospodarowanie odpadów zmieszanych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4801" w:rsidRDefault="00FB4801">
            <w:pPr>
              <w:snapToGrid w:val="0"/>
              <w:jc w:val="center"/>
            </w:pPr>
            <w:r>
              <w:rPr>
                <w:rFonts w:ascii="Arial" w:hAnsi="Arial" w:cs="Arial"/>
                <w:bCs/>
                <w:sz w:val="12"/>
                <w:szCs w:val="12"/>
              </w:rPr>
              <w:t>x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FB4801" w:rsidRDefault="00FB4801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FB4801" w:rsidRDefault="00FB4801">
            <w:pPr>
              <w:jc w:val="center"/>
            </w:pPr>
            <w:r>
              <w:rPr>
                <w:rFonts w:ascii="Arial" w:hAnsi="Arial" w:cs="Arial"/>
                <w:bCs/>
                <w:sz w:val="12"/>
                <w:szCs w:val="12"/>
              </w:rPr>
              <w:t>minimalna ilość wytworzonych odpadów zmieszanych w ciągu trwania umowy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4801" w:rsidRDefault="00FB4801">
            <w:pPr>
              <w:pStyle w:val="Zawartotabeli"/>
              <w:snapToGrid w:val="0"/>
              <w:jc w:val="center"/>
            </w:pPr>
            <w:r>
              <w:rPr>
                <w:rFonts w:ascii="Arial" w:hAnsi="Arial" w:cs="Arial"/>
                <w:sz w:val="12"/>
                <w:szCs w:val="12"/>
              </w:rPr>
              <w:t>=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801" w:rsidRDefault="00FB4801">
            <w:pPr>
              <w:pStyle w:val="Zawartotabeli"/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FB4801" w:rsidRDefault="00FB4801">
            <w:pPr>
              <w:pStyle w:val="Zawartotabeli"/>
              <w:snapToGrid w:val="0"/>
              <w:jc w:val="center"/>
            </w:pPr>
            <w:r>
              <w:rPr>
                <w:rFonts w:ascii="Arial" w:hAnsi="Arial" w:cs="Arial"/>
                <w:bCs/>
                <w:sz w:val="12"/>
                <w:szCs w:val="12"/>
              </w:rPr>
              <w:t>Minimalna wartość za odpady zmieszane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4801" w:rsidRDefault="00FB4801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( suma wartości  za odpady zmieszane i segregowane )</w:t>
            </w:r>
          </w:p>
          <w:p w:rsidR="00FB4801" w:rsidRDefault="00FB4801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FB4801" w:rsidRDefault="00FB4801">
            <w:pPr>
              <w:jc w:val="center"/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1291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FB4801" w:rsidRDefault="00FB4801">
            <w:pPr>
              <w:jc w:val="center"/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Minimalna gwarantowana wartość przedmiotu zamówienia</w:t>
            </w:r>
          </w:p>
        </w:tc>
      </w:tr>
      <w:tr w:rsidR="00FB4801">
        <w:trPr>
          <w:cantSplit/>
          <w:trHeight w:val="742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B4801" w:rsidRDefault="00FB4801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Cena za 1 tonę za odbiór i zagospodarowanie odpadów</w:t>
            </w:r>
          </w:p>
          <w:p w:rsidR="00FB4801" w:rsidRDefault="00FB4801">
            <w:pPr>
              <w:snapToGrid w:val="0"/>
              <w:jc w:val="center"/>
            </w:pPr>
            <w:r>
              <w:rPr>
                <w:rFonts w:ascii="Arial" w:hAnsi="Arial" w:cs="Arial"/>
                <w:bCs/>
                <w:sz w:val="12"/>
                <w:szCs w:val="12"/>
              </w:rPr>
              <w:t>segregowanych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4801" w:rsidRDefault="00FB4801">
            <w:pPr>
              <w:snapToGrid w:val="0"/>
              <w:jc w:val="center"/>
            </w:pPr>
            <w:r>
              <w:rPr>
                <w:rFonts w:ascii="Arial" w:hAnsi="Arial" w:cs="Arial"/>
                <w:bCs/>
                <w:sz w:val="12"/>
                <w:szCs w:val="12"/>
              </w:rPr>
              <w:t>x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vAlign w:val="center"/>
          </w:tcPr>
          <w:p w:rsidR="00FB4801" w:rsidRDefault="00FB4801">
            <w:pPr>
              <w:snapToGrid w:val="0"/>
              <w:jc w:val="center"/>
            </w:pPr>
            <w:r>
              <w:rPr>
                <w:rFonts w:ascii="Arial" w:hAnsi="Arial" w:cs="Arial"/>
                <w:bCs/>
                <w:sz w:val="12"/>
                <w:szCs w:val="12"/>
              </w:rPr>
              <w:t>minimalna ilość wytworzonych odpadów segregowanych w ciągu trwania umowy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B4801" w:rsidRDefault="00FB4801">
            <w:pPr>
              <w:pStyle w:val="Zawartotabeli"/>
              <w:snapToGrid w:val="0"/>
              <w:jc w:val="center"/>
            </w:pPr>
            <w:r>
              <w:rPr>
                <w:rFonts w:ascii="Arial" w:hAnsi="Arial" w:cs="Arial"/>
                <w:sz w:val="12"/>
                <w:szCs w:val="12"/>
              </w:rPr>
              <w:t>=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801" w:rsidRDefault="00FB4801">
            <w:pPr>
              <w:pStyle w:val="Zawartotabeli"/>
              <w:snapToGrid w:val="0"/>
              <w:jc w:val="center"/>
            </w:pPr>
            <w:r>
              <w:rPr>
                <w:rFonts w:ascii="Arial" w:hAnsi="Arial" w:cs="Arial"/>
                <w:bCs/>
                <w:sz w:val="12"/>
                <w:szCs w:val="12"/>
              </w:rPr>
              <w:t>Minimalna wartość za odpady segregowane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2" w:space="0" w:color="000000"/>
            </w:tcBorders>
          </w:tcPr>
          <w:p w:rsidR="00FB4801" w:rsidRDefault="00FB4801">
            <w:pPr>
              <w:pStyle w:val="Zawartotabeli"/>
              <w:snapToGrid w:val="0"/>
            </w:pPr>
          </w:p>
        </w:tc>
        <w:tc>
          <w:tcPr>
            <w:tcW w:w="1291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FB4801" w:rsidRDefault="00FB4801">
            <w:pPr>
              <w:pStyle w:val="Zawartotabeli"/>
              <w:snapToGrid w:val="0"/>
            </w:pPr>
          </w:p>
        </w:tc>
      </w:tr>
    </w:tbl>
    <w:p w:rsidR="00FB4801" w:rsidRDefault="00FB4801">
      <w:pPr>
        <w:jc w:val="both"/>
        <w:rPr>
          <w:rFonts w:ascii="Cambria" w:hAnsi="Cambria" w:cs="Cambria"/>
          <w:b/>
          <w:bCs/>
          <w:sz w:val="12"/>
          <w:szCs w:val="12"/>
        </w:rPr>
      </w:pPr>
    </w:p>
    <w:p w:rsidR="00FB4801" w:rsidRDefault="00FB4801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5. Maksymalna wartość przedmiotu zamówienia będzie przeliczona jako :</w:t>
      </w:r>
    </w:p>
    <w:p w:rsidR="00FB4801" w:rsidRDefault="00FB4801">
      <w:pPr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43"/>
        <w:gridCol w:w="425"/>
        <w:gridCol w:w="2410"/>
        <w:gridCol w:w="425"/>
        <w:gridCol w:w="1418"/>
        <w:gridCol w:w="1276"/>
        <w:gridCol w:w="1291"/>
      </w:tblGrid>
      <w:tr w:rsidR="00FB4801">
        <w:trPr>
          <w:cantSplit/>
          <w:trHeight w:val="758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B4801" w:rsidRDefault="00FB4801">
            <w:pPr>
              <w:jc w:val="center"/>
            </w:pPr>
            <w:r>
              <w:rPr>
                <w:rFonts w:ascii="Arial" w:hAnsi="Arial" w:cs="Arial"/>
                <w:bCs/>
                <w:sz w:val="12"/>
                <w:szCs w:val="12"/>
              </w:rPr>
              <w:t>Cena za 1 tonę za odbiór i zagospodarowanie odpadów zmieszanych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4801" w:rsidRDefault="00FB4801">
            <w:pPr>
              <w:snapToGrid w:val="0"/>
              <w:jc w:val="center"/>
            </w:pPr>
            <w:r>
              <w:rPr>
                <w:rFonts w:ascii="Arial" w:hAnsi="Arial" w:cs="Arial"/>
                <w:bCs/>
                <w:sz w:val="12"/>
                <w:szCs w:val="12"/>
              </w:rPr>
              <w:t>x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FB4801" w:rsidRDefault="00FB4801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FB4801" w:rsidRDefault="00FB4801">
            <w:pPr>
              <w:jc w:val="center"/>
            </w:pPr>
            <w:r>
              <w:rPr>
                <w:rFonts w:ascii="Arial" w:hAnsi="Arial" w:cs="Arial"/>
                <w:bCs/>
                <w:sz w:val="12"/>
                <w:szCs w:val="12"/>
              </w:rPr>
              <w:t>maksymalna ilość wytworzonych odpadów zmieszanych w ciągu trwania umowy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4801" w:rsidRDefault="00FB4801">
            <w:pPr>
              <w:pStyle w:val="Zawartotabeli"/>
              <w:snapToGrid w:val="0"/>
              <w:jc w:val="center"/>
            </w:pPr>
            <w:r>
              <w:rPr>
                <w:rFonts w:ascii="Arial" w:hAnsi="Arial" w:cs="Arial"/>
                <w:sz w:val="12"/>
                <w:szCs w:val="12"/>
              </w:rPr>
              <w:t>=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801" w:rsidRDefault="00FB4801">
            <w:pPr>
              <w:pStyle w:val="Zawartotabeli"/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FB4801" w:rsidRDefault="00FB4801">
            <w:pPr>
              <w:pStyle w:val="Zawartotabeli"/>
              <w:snapToGrid w:val="0"/>
              <w:jc w:val="center"/>
            </w:pPr>
            <w:r>
              <w:rPr>
                <w:rFonts w:ascii="Arial" w:hAnsi="Arial" w:cs="Arial"/>
                <w:bCs/>
                <w:sz w:val="12"/>
                <w:szCs w:val="12"/>
              </w:rPr>
              <w:t>Maksymalna wartość za odpady zmieszane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4801" w:rsidRDefault="00FB4801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( suma wartości  za odpady zmieszane i segregowane )</w:t>
            </w:r>
          </w:p>
          <w:p w:rsidR="00FB4801" w:rsidRDefault="00FB4801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FB4801" w:rsidRDefault="00FB4801">
            <w:pPr>
              <w:jc w:val="center"/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1291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FB4801" w:rsidRDefault="00FB4801">
            <w:pPr>
              <w:jc w:val="center"/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Maksymalna   wartość przedmiotu zamówienia</w:t>
            </w:r>
          </w:p>
        </w:tc>
      </w:tr>
      <w:tr w:rsidR="00FB4801">
        <w:trPr>
          <w:cantSplit/>
          <w:trHeight w:val="742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B4801" w:rsidRDefault="00FB4801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Cena za 1 tonę za odbiór i zagospodarowanie odpadów</w:t>
            </w:r>
          </w:p>
          <w:p w:rsidR="00FB4801" w:rsidRDefault="00FB4801">
            <w:pPr>
              <w:snapToGrid w:val="0"/>
              <w:jc w:val="center"/>
            </w:pPr>
            <w:r>
              <w:rPr>
                <w:rFonts w:ascii="Arial" w:hAnsi="Arial" w:cs="Arial"/>
                <w:bCs/>
                <w:sz w:val="12"/>
                <w:szCs w:val="12"/>
              </w:rPr>
              <w:t>segregowanych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4801" w:rsidRDefault="00FB4801">
            <w:pPr>
              <w:snapToGrid w:val="0"/>
              <w:jc w:val="center"/>
            </w:pPr>
            <w:r>
              <w:rPr>
                <w:rFonts w:ascii="Arial" w:hAnsi="Arial" w:cs="Arial"/>
                <w:bCs/>
                <w:sz w:val="12"/>
                <w:szCs w:val="12"/>
              </w:rPr>
              <w:t>x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vAlign w:val="center"/>
          </w:tcPr>
          <w:p w:rsidR="00FB4801" w:rsidRDefault="00FB4801">
            <w:pPr>
              <w:snapToGrid w:val="0"/>
              <w:jc w:val="center"/>
            </w:pPr>
            <w:r>
              <w:rPr>
                <w:rFonts w:ascii="Arial" w:hAnsi="Arial" w:cs="Arial"/>
                <w:bCs/>
                <w:sz w:val="12"/>
                <w:szCs w:val="12"/>
              </w:rPr>
              <w:t>maksymalna ilość wytworzonych odpadów segregowanych w ciągu trwania umowy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B4801" w:rsidRDefault="00FB4801">
            <w:pPr>
              <w:pStyle w:val="Zawartotabeli"/>
              <w:snapToGrid w:val="0"/>
              <w:jc w:val="center"/>
            </w:pPr>
            <w:r>
              <w:rPr>
                <w:rFonts w:ascii="Arial" w:hAnsi="Arial" w:cs="Arial"/>
                <w:sz w:val="12"/>
                <w:szCs w:val="12"/>
              </w:rPr>
              <w:t>=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801" w:rsidRDefault="00FB4801">
            <w:pPr>
              <w:pStyle w:val="Zawartotabeli"/>
              <w:snapToGrid w:val="0"/>
              <w:jc w:val="center"/>
            </w:pPr>
            <w:r>
              <w:rPr>
                <w:rFonts w:ascii="Arial" w:hAnsi="Arial" w:cs="Arial"/>
                <w:bCs/>
                <w:sz w:val="12"/>
                <w:szCs w:val="12"/>
              </w:rPr>
              <w:t>Maksymalna wartość za odpady segregowane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2" w:space="0" w:color="000000"/>
            </w:tcBorders>
          </w:tcPr>
          <w:p w:rsidR="00FB4801" w:rsidRDefault="00FB4801">
            <w:pPr>
              <w:pStyle w:val="Zawartotabeli"/>
              <w:snapToGrid w:val="0"/>
            </w:pPr>
          </w:p>
        </w:tc>
        <w:tc>
          <w:tcPr>
            <w:tcW w:w="1291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FB4801" w:rsidRDefault="00FB4801">
            <w:pPr>
              <w:pStyle w:val="Zawartotabeli"/>
              <w:snapToGrid w:val="0"/>
            </w:pPr>
          </w:p>
        </w:tc>
      </w:tr>
    </w:tbl>
    <w:p w:rsidR="00FB4801" w:rsidRDefault="00FB4801">
      <w:pPr>
        <w:jc w:val="both"/>
        <w:rPr>
          <w:rFonts w:ascii="Cambria" w:hAnsi="Cambria" w:cs="Cambria"/>
          <w:b/>
          <w:bCs/>
          <w:sz w:val="12"/>
          <w:szCs w:val="12"/>
        </w:rPr>
      </w:pPr>
    </w:p>
    <w:p w:rsidR="00FB4801" w:rsidRDefault="00FB4801">
      <w:pPr>
        <w:pStyle w:val="Default"/>
        <w:spacing w:after="13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Zamawiający zastrzega sobie prawo do przesuwania wolumenu odpadów pomiędzy poszczególnymi asortymentami odpadów (tj.  zmieszane, segregowane ) w ramach Umowy, w zakresie nie większym niż </w:t>
      </w:r>
      <w:r w:rsidR="007C52EF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0 % wolumenu odpadów określonym przez Zamawiającego.</w:t>
      </w:r>
    </w:p>
    <w:p w:rsidR="00FB4801" w:rsidRDefault="00FB4801">
      <w:pPr>
        <w:pStyle w:val="Default"/>
        <w:spacing w:after="13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W ramach przedmiotu zamówienia Zamawiający przewiduje zastosowanie opcji, o której mowa w art. 34 ust. 5 ustawy Pzp</w:t>
      </w:r>
      <w:r>
        <w:rPr>
          <w:rFonts w:ascii="Arial" w:hAnsi="Arial" w:cs="Arial"/>
          <w:b/>
          <w:bCs/>
          <w:sz w:val="20"/>
          <w:szCs w:val="20"/>
        </w:rPr>
        <w:t xml:space="preserve">. </w:t>
      </w:r>
    </w:p>
    <w:p w:rsidR="00FB4801" w:rsidRDefault="00FB4801">
      <w:pPr>
        <w:pStyle w:val="Default"/>
        <w:spacing w:after="13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Zakres opcji </w:t>
      </w:r>
      <w:r w:rsidRPr="00C31F67">
        <w:rPr>
          <w:rFonts w:ascii="Arial" w:hAnsi="Arial" w:cs="Arial"/>
          <w:sz w:val="20"/>
          <w:szCs w:val="20"/>
        </w:rPr>
        <w:t>obejmuje 10 % wolumenu</w:t>
      </w:r>
      <w:r>
        <w:rPr>
          <w:rFonts w:ascii="Arial" w:hAnsi="Arial" w:cs="Arial"/>
          <w:sz w:val="20"/>
          <w:szCs w:val="20"/>
        </w:rPr>
        <w:t xml:space="preserve"> odpadów, o którym mowa powyżej. </w:t>
      </w:r>
    </w:p>
    <w:p w:rsidR="00FB4801" w:rsidRDefault="00FB4801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Warunki skorzystania z prawa opcji: </w:t>
      </w:r>
    </w:p>
    <w:p w:rsidR="00FB4801" w:rsidRDefault="00FB4801">
      <w:pPr>
        <w:pStyle w:val="Default"/>
        <w:spacing w:after="13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9.1. skorzystanie z zamówienia opcjonalnego (prawa opcji) uzależnione będzie od potrzeb Zamawiającego. </w:t>
      </w:r>
    </w:p>
    <w:p w:rsidR="00FB4801" w:rsidRDefault="00FB4801">
      <w:pPr>
        <w:pStyle w:val="Default"/>
        <w:spacing w:after="13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9.2. termin, w ciągu którego Zamawiający ma prawo skorzystać z prawa opcji - w </w:t>
      </w:r>
      <w:r w:rsidR="00721A1D">
        <w:rPr>
          <w:rFonts w:ascii="Arial" w:hAnsi="Arial" w:cs="Arial"/>
          <w:sz w:val="20"/>
          <w:szCs w:val="20"/>
        </w:rPr>
        <w:t>czasie</w:t>
      </w:r>
      <w:r>
        <w:rPr>
          <w:rFonts w:ascii="Arial" w:hAnsi="Arial" w:cs="Arial"/>
          <w:sz w:val="20"/>
          <w:szCs w:val="20"/>
        </w:rPr>
        <w:t xml:space="preserve"> trwania umowy. </w:t>
      </w:r>
    </w:p>
    <w:p w:rsidR="00FB4801" w:rsidRDefault="00FB4801">
      <w:pPr>
        <w:pStyle w:val="Default"/>
        <w:spacing w:after="13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9.3. o zamiarze skorzystania z prawa opcji, w określonym zakresie, Zamawiający poinformuje Wykonawcę odrębnym oświadczeniem - zamówieniem. Brak stosownego zamówienia świadczy o rezygnacji z zamówienia opcjonalnego w całości lub w części (jeżeli Zamawiający skorzystał częściowo z zamówień opcjonalnych). </w:t>
      </w:r>
    </w:p>
    <w:p w:rsidR="00FB4801" w:rsidRDefault="00FB4801">
      <w:pPr>
        <w:pStyle w:val="Default"/>
        <w:spacing w:after="13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9.4. Zamawiający może skorzystać z zamówienia opcjonalnego w całości lub w części oraz jest uprawniony do zamawiania kilku usług  w ramach zamówień opcjonalnych, których wielkość będzie uzależniona od potrzeb Zamawiającego. </w:t>
      </w:r>
    </w:p>
    <w:p w:rsidR="00FB4801" w:rsidRDefault="00FB4801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9.5. Wykonawca zobowiązany będzie  do realizacji zamówienia przewidzianego prawem opcji na warunkach opisanych w SIWZ i projekcie umowy.</w:t>
      </w:r>
    </w:p>
    <w:p w:rsidR="00FB4801" w:rsidRDefault="00FB4801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B4801" w:rsidRDefault="00FB4801">
      <w:pPr>
        <w:pStyle w:val="Default"/>
        <w:spacing w:after="13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 Zamówienia realizowane w ramach opcji są jednostronnym uprawnieniem Zamawiającego. Brak złożenia zamówień objętych opcją nie rodzi po stronie Wykonawcy żadnych roszczeń w stosunku do Zamawiającego. </w:t>
      </w:r>
    </w:p>
    <w:p w:rsidR="00FB4801" w:rsidRDefault="00FB4801">
      <w:pPr>
        <w:pStyle w:val="Default"/>
        <w:spacing w:after="138"/>
        <w:rPr>
          <w:rFonts w:ascii="Arial" w:hAnsi="Arial" w:cs="Arial"/>
          <w:sz w:val="20"/>
          <w:szCs w:val="20"/>
        </w:rPr>
      </w:pPr>
    </w:p>
    <w:p w:rsidR="00FB4801" w:rsidRDefault="00FB4801">
      <w:pPr>
        <w:shd w:val="clear" w:color="auto" w:fill="D9D9D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V. ZAKRES USŁUGI OBEJMUJE </w:t>
      </w:r>
    </w:p>
    <w:p w:rsidR="00FB4801" w:rsidRDefault="00FB4801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</w:rPr>
        <w:t xml:space="preserve"> </w:t>
      </w:r>
    </w:p>
    <w:p w:rsidR="00FB4801" w:rsidRDefault="00FB4801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1. W zakresie zamówienia jest odbiór i zagospodarowanie całego strumienia odpadów komunalnych przekazanych przez właścicieli nieruchomości położonych na terenie Gminy </w:t>
      </w:r>
      <w:r w:rsidR="00B642CC">
        <w:rPr>
          <w:rFonts w:ascii="Arial" w:hAnsi="Arial" w:cs="Arial"/>
          <w:color w:val="000000"/>
          <w:sz w:val="20"/>
          <w:szCs w:val="20"/>
        </w:rPr>
        <w:t>Poczesna</w:t>
      </w:r>
      <w:r>
        <w:rPr>
          <w:rFonts w:ascii="Arial" w:hAnsi="Arial" w:cs="Arial"/>
          <w:color w:val="000000"/>
          <w:sz w:val="20"/>
          <w:szCs w:val="20"/>
        </w:rPr>
        <w:t xml:space="preserve">, na której </w:t>
      </w:r>
      <w:r>
        <w:rPr>
          <w:rFonts w:ascii="Arial" w:hAnsi="Arial" w:cs="Arial"/>
          <w:color w:val="000000"/>
          <w:sz w:val="20"/>
          <w:szCs w:val="20"/>
        </w:rPr>
        <w:lastRenderedPageBreak/>
        <w:t>zamieszkują mieszkańcy, w sposób zapewniający osiągnięcie odpowiednich poziomów recyklingu, przygotowania do ponownego użycia i odzysku innymi metodami oraz ograniczenie masy odpadów komunalnych ulegających biodegradacji przekazywanych do składowania w ramach powierzonego zadania.</w:t>
      </w:r>
    </w:p>
    <w:p w:rsidR="00FB4801" w:rsidRDefault="00FB4801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B4801" w:rsidRPr="00B642CC" w:rsidRDefault="00FB4801" w:rsidP="007475D9">
      <w:pPr>
        <w:jc w:val="both"/>
        <w:rPr>
          <w:rFonts w:ascii="ArialMT" w:hAnsi="ArialMT" w:cs="ArialMT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>
        <w:rPr>
          <w:rFonts w:ascii="ArialMT" w:hAnsi="ArialMT" w:cs="ArialMT"/>
          <w:bCs/>
          <w:sz w:val="20"/>
          <w:szCs w:val="20"/>
        </w:rPr>
        <w:t>Wykonawca jest obowi</w:t>
      </w:r>
      <w:r>
        <w:rPr>
          <w:rFonts w:ascii="ArialMT" w:hAnsi="ArialMT" w:cs="ArialMT"/>
          <w:sz w:val="20"/>
        </w:rPr>
        <w:t>ązany przekazać zmieszane odpady komunalne oraz odpady zielone do</w:t>
      </w:r>
      <w:r>
        <w:rPr>
          <w:rFonts w:ascii="ArialMT" w:hAnsi="ArialMT" w:cs="ArialMT"/>
          <w:sz w:val="20"/>
        </w:rPr>
        <w:br/>
        <w:t xml:space="preserve">instalacji posiadającej status regionalnej lub zastępczej instalacji do przetwarzania </w:t>
      </w:r>
      <w:r w:rsidR="00B642CC">
        <w:rPr>
          <w:rFonts w:ascii="ArialMT" w:hAnsi="ArialMT" w:cs="ArialMT"/>
          <w:sz w:val="20"/>
        </w:rPr>
        <w:t>odpadów</w:t>
      </w:r>
      <w:r w:rsidR="00B642CC">
        <w:rPr>
          <w:rFonts w:ascii="ArialMT" w:hAnsi="ArialMT" w:cs="ArialMT"/>
          <w:sz w:val="20"/>
        </w:rPr>
        <w:br/>
      </w:r>
      <w:r w:rsidR="00B642CC" w:rsidRPr="00B642CC">
        <w:rPr>
          <w:rFonts w:ascii="ArialMT" w:hAnsi="ArialMT" w:cs="ArialMT"/>
          <w:sz w:val="20"/>
          <w:szCs w:val="20"/>
        </w:rPr>
        <w:t>komunalnych dla Regionu</w:t>
      </w:r>
      <w:r w:rsidRPr="00B642CC">
        <w:rPr>
          <w:rFonts w:ascii="ArialMT" w:hAnsi="ArialMT" w:cs="ArialMT"/>
          <w:sz w:val="20"/>
          <w:szCs w:val="20"/>
        </w:rPr>
        <w:t xml:space="preserve"> w skład którego wchodzi Zamawiający zgodnie z </w:t>
      </w:r>
      <w:r w:rsidR="00B642CC" w:rsidRPr="00B642CC">
        <w:rPr>
          <w:rFonts w:ascii="Arial" w:hAnsi="Arial" w:cs="Arial"/>
          <w:sz w:val="20"/>
          <w:szCs w:val="20"/>
        </w:rPr>
        <w:t xml:space="preserve">uchwałą Sejmiku Województwa Śląskiego Nr V/37/7/2017 z dnia 24 kwietnia 2017 r. </w:t>
      </w:r>
      <w:r w:rsidR="00B642CC" w:rsidRPr="00B642CC">
        <w:rPr>
          <w:rFonts w:ascii="Arial" w:hAnsi="Arial" w:cs="Arial"/>
          <w:bCs/>
          <w:sz w:val="20"/>
          <w:szCs w:val="20"/>
        </w:rPr>
        <w:t xml:space="preserve"> – w sprawie przyjęcia Planu gospodarki odpadami dla województwa śląskiego na lata 2016-2022 oraz</w:t>
      </w:r>
      <w:r w:rsidR="00B642CC" w:rsidRPr="00B642CC">
        <w:rPr>
          <w:rFonts w:ascii="ArialMT" w:hAnsi="ArialMT" w:cs="ArialMT"/>
          <w:sz w:val="20"/>
          <w:szCs w:val="20"/>
        </w:rPr>
        <w:t xml:space="preserve"> </w:t>
      </w:r>
      <w:r w:rsidRPr="00B642CC">
        <w:rPr>
          <w:rFonts w:ascii="ArialMT" w:hAnsi="ArialMT" w:cs="ArialMT"/>
          <w:sz w:val="20"/>
          <w:szCs w:val="20"/>
        </w:rPr>
        <w:t xml:space="preserve"> zgodnie z ustawą o utrzymaniu czystości i porządku w gminach (</w:t>
      </w:r>
      <w:r w:rsidR="00C31F67" w:rsidRPr="00B642CC">
        <w:rPr>
          <w:rFonts w:ascii="ArialMT" w:hAnsi="ArialMT" w:cs="ArialMT"/>
          <w:sz w:val="20"/>
          <w:szCs w:val="20"/>
        </w:rPr>
        <w:t xml:space="preserve"> </w:t>
      </w:r>
      <w:r w:rsidR="00C31F67" w:rsidRPr="00B642CC">
        <w:rPr>
          <w:rFonts w:ascii="Arial" w:hAnsi="Arial" w:cs="Arial"/>
          <w:sz w:val="20"/>
          <w:szCs w:val="20"/>
        </w:rPr>
        <w:t>Dz. U. z 2017 r. poz. 1289</w:t>
      </w:r>
      <w:r w:rsidR="00B642CC" w:rsidRPr="00B642CC">
        <w:rPr>
          <w:rFonts w:ascii="Arial" w:hAnsi="Arial" w:cs="Arial"/>
          <w:sz w:val="20"/>
          <w:szCs w:val="20"/>
        </w:rPr>
        <w:t xml:space="preserve"> ze zm.</w:t>
      </w:r>
      <w:r w:rsidRPr="00B642CC">
        <w:rPr>
          <w:rFonts w:ascii="ArialMT" w:hAnsi="ArialMT" w:cs="ArialMT"/>
          <w:sz w:val="20"/>
          <w:szCs w:val="20"/>
        </w:rPr>
        <w:t>).</w:t>
      </w:r>
    </w:p>
    <w:p w:rsidR="00C31F67" w:rsidRDefault="00C31F67">
      <w:pPr>
        <w:jc w:val="both"/>
        <w:rPr>
          <w:rFonts w:ascii="Arial" w:hAnsi="Arial" w:cs="Arial"/>
          <w:bCs/>
          <w:sz w:val="20"/>
          <w:szCs w:val="20"/>
        </w:rPr>
      </w:pPr>
    </w:p>
    <w:p w:rsidR="00FB4801" w:rsidRDefault="00FB4801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Przedmiot zamówienia należy wykonać w sposób zapewniający osiągnięcie odpowiednich poziomów recyklingu, przygotowanie odpadów do ponownego użycia i odzysku innymi metodami oraz ograniczenie masy odpadów komunalnych ulegających biodegradacji przekazywanych do składowania.</w:t>
      </w:r>
    </w:p>
    <w:p w:rsidR="00FB4801" w:rsidRDefault="00FB4801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FB4801" w:rsidRDefault="00FB4801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4.Zagospodarowanie zebranych odpadów komunalnych musi być zgodne z hierarchią postępowania z odpadami określoną w art. 4 ust. 1 Dyrektywy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Ramowej UE w sprawie odpadów 2008/98/WE.</w:t>
      </w:r>
    </w:p>
    <w:p w:rsidR="00FB4801" w:rsidRDefault="00FB4801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B4801" w:rsidRDefault="00FB4801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 Wykonawca w ramach umowy z Zamawiającym wyposaży nieodpłatnie nieruchomości  w pojemniki o minimalnej pojemności określonej w Regulaminie utrzymania czystości i porządku Zamawiającego.</w:t>
      </w:r>
    </w:p>
    <w:p w:rsidR="00FB4801" w:rsidRDefault="00FB4801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B4801" w:rsidRDefault="00FB4801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Wykonawca zobowiązany jest do przekazywania odebranych zmieszanych odpadów komunalnych oraz odpadów zielonych zgodnie z obowiązującymi przepisami prawa.</w:t>
      </w:r>
    </w:p>
    <w:p w:rsidR="00FB4801" w:rsidRDefault="00FB4801">
      <w:pPr>
        <w:pStyle w:val="Bezodstpw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B4801" w:rsidRDefault="00FB4801">
      <w:pPr>
        <w:pStyle w:val="Bezodstpw"/>
        <w:spacing w:line="276" w:lineRule="auto"/>
        <w:jc w:val="both"/>
        <w:rPr>
          <w:rFonts w:ascii="Arial" w:hAnsi="Arial" w:cs="Arial"/>
          <w:b/>
          <w:w w:val="108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Odebrane od właścicieli nieruchomości selektywnie zebrane odpady komunalne zostaną poddane przez Wykonawcę procesowi odzysku i unieszkodliwiania odpadów (w przypadku posiadania przez niego stosownych decyzji) bądź zostaną przekazane przez Wykonawcę do instalacji odzysku i unieszkodliwiania odpadów, zgodnie z hierarchią postępowania z odpadami, o której mowa w art. 17 ustawy z dnia 14 grudnia 2012 r. o odpadach </w:t>
      </w:r>
      <w:r w:rsidRPr="004124B6">
        <w:rPr>
          <w:rFonts w:ascii="Arial" w:hAnsi="Arial" w:cs="Arial"/>
          <w:color w:val="76923C" w:themeColor="accent3" w:themeShade="BF"/>
          <w:sz w:val="36"/>
          <w:szCs w:val="36"/>
        </w:rPr>
        <w:t>(</w:t>
      </w:r>
      <w:r w:rsidR="004124B6" w:rsidRPr="004124B6">
        <w:rPr>
          <w:rFonts w:ascii="Arial" w:hAnsi="Arial" w:cs="Arial"/>
          <w:color w:val="76923C" w:themeColor="accent3" w:themeShade="BF"/>
          <w:sz w:val="36"/>
          <w:szCs w:val="36"/>
        </w:rPr>
        <w:t xml:space="preserve">Dz. U. z 2018 poz. 992 </w:t>
      </w:r>
      <w:r w:rsidR="00C31F67" w:rsidRPr="004124B6">
        <w:rPr>
          <w:rFonts w:ascii="Arial" w:hAnsi="Arial" w:cs="Arial"/>
          <w:color w:val="76923C" w:themeColor="accent3" w:themeShade="BF"/>
          <w:sz w:val="36"/>
          <w:szCs w:val="36"/>
        </w:rPr>
        <w:t>z późn. zm</w:t>
      </w:r>
      <w:r w:rsidRPr="004124B6">
        <w:rPr>
          <w:rFonts w:ascii="Arial" w:hAnsi="Arial" w:cs="Arial"/>
          <w:color w:val="76923C" w:themeColor="accent3" w:themeShade="BF"/>
          <w:sz w:val="36"/>
          <w:szCs w:val="36"/>
        </w:rPr>
        <w:t>).</w:t>
      </w:r>
      <w:r>
        <w:rPr>
          <w:rFonts w:ascii="Arial" w:hAnsi="Arial" w:cs="Arial"/>
          <w:sz w:val="20"/>
          <w:szCs w:val="20"/>
        </w:rPr>
        <w:t xml:space="preserve"> Przekazanie odpadów winno być potwierdzone kartą przekazania odpadów sporządzoną zgodnie z obowiązującymi przepisami. </w:t>
      </w:r>
    </w:p>
    <w:p w:rsidR="00FB4801" w:rsidRDefault="00FB4801">
      <w:pPr>
        <w:pStyle w:val="Bezodstpw"/>
        <w:jc w:val="both"/>
        <w:rPr>
          <w:rFonts w:ascii="Arial" w:hAnsi="Arial" w:cs="Arial"/>
          <w:b/>
          <w:w w:val="108"/>
          <w:sz w:val="20"/>
          <w:szCs w:val="20"/>
        </w:rPr>
      </w:pPr>
    </w:p>
    <w:p w:rsidR="00FB4801" w:rsidRPr="0016420C" w:rsidRDefault="00FB4801">
      <w:pPr>
        <w:shd w:val="clear" w:color="auto" w:fill="D9D9D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</w:t>
      </w:r>
      <w:r w:rsidRPr="0016420C">
        <w:rPr>
          <w:rFonts w:ascii="Arial" w:hAnsi="Arial" w:cs="Arial"/>
          <w:b/>
        </w:rPr>
        <w:t>. WYPOSAŻENIE W POJEMNIKI SŁUŻĄCE DO ZBIERANIA ODPADÓW KOMUNALNYCH</w:t>
      </w:r>
    </w:p>
    <w:p w:rsidR="00FB4801" w:rsidRPr="0016420C" w:rsidRDefault="00FB4801">
      <w:pPr>
        <w:rPr>
          <w:rFonts w:ascii="Arial" w:hAnsi="Arial" w:cs="Arial"/>
          <w:b/>
        </w:rPr>
      </w:pPr>
    </w:p>
    <w:p w:rsidR="00152752" w:rsidRPr="00F970F8" w:rsidRDefault="00FB4801" w:rsidP="00F970F8">
      <w:pPr>
        <w:pStyle w:val="Bezodstpw"/>
        <w:spacing w:line="276" w:lineRule="auto"/>
        <w:rPr>
          <w:rFonts w:ascii="Arial" w:hAnsi="Arial" w:cs="Arial"/>
          <w:color w:val="FF0000"/>
          <w:sz w:val="20"/>
          <w:szCs w:val="20"/>
        </w:rPr>
      </w:pPr>
      <w:r w:rsidRPr="00F970F8">
        <w:rPr>
          <w:rFonts w:ascii="Arial" w:hAnsi="Arial" w:cs="Arial"/>
          <w:color w:val="000000"/>
          <w:sz w:val="20"/>
          <w:szCs w:val="20"/>
        </w:rPr>
        <w:t xml:space="preserve">1) </w:t>
      </w:r>
      <w:r w:rsidR="00F970F8" w:rsidRPr="00F970F8">
        <w:rPr>
          <w:rFonts w:ascii="Arial" w:hAnsi="Arial" w:cs="Arial"/>
          <w:color w:val="FF0000"/>
          <w:sz w:val="20"/>
          <w:szCs w:val="20"/>
        </w:rPr>
        <w:t xml:space="preserve"> </w:t>
      </w:r>
      <w:r w:rsidRPr="00F970F8">
        <w:rPr>
          <w:rFonts w:ascii="Arial" w:hAnsi="Arial" w:cs="Arial"/>
          <w:color w:val="FF0000"/>
          <w:sz w:val="20"/>
          <w:szCs w:val="20"/>
        </w:rPr>
        <w:t xml:space="preserve"> </w:t>
      </w:r>
      <w:r w:rsidR="00F970F8" w:rsidRPr="00F970F8">
        <w:rPr>
          <w:rFonts w:ascii="Arial" w:hAnsi="Arial" w:cs="Arial"/>
          <w:bCs/>
          <w:sz w:val="20"/>
          <w:szCs w:val="20"/>
          <w:lang w:eastAsia="pl-PL"/>
        </w:rPr>
        <w:t>P</w:t>
      </w:r>
      <w:r w:rsidR="00152752" w:rsidRPr="00F970F8">
        <w:rPr>
          <w:rFonts w:ascii="Arial" w:hAnsi="Arial" w:cs="Arial"/>
          <w:bCs/>
          <w:sz w:val="20"/>
          <w:szCs w:val="20"/>
          <w:lang w:eastAsia="pl-PL"/>
        </w:rPr>
        <w:t xml:space="preserve">ojemniki na odpady zbierane selektywnie dla nieruchomości w  zabudowie wielorodzinnej o pojemności </w:t>
      </w:r>
      <w:smartTag w:uri="urn:schemas-microsoft-com:office:smarttags" w:element="metricconverter">
        <w:smartTagPr>
          <w:attr w:name="ProductID" w:val="1100 l"/>
        </w:smartTagPr>
        <w:r w:rsidR="00152752" w:rsidRPr="00F970F8">
          <w:rPr>
            <w:rFonts w:ascii="Arial" w:hAnsi="Arial" w:cs="Arial"/>
            <w:bCs/>
            <w:sz w:val="20"/>
            <w:szCs w:val="20"/>
            <w:lang w:eastAsia="pl-PL"/>
          </w:rPr>
          <w:t>1100 l</w:t>
        </w:r>
      </w:smartTag>
      <w:r w:rsidR="00152752" w:rsidRPr="00F970F8">
        <w:rPr>
          <w:rFonts w:ascii="Arial" w:hAnsi="Arial" w:cs="Arial"/>
          <w:bCs/>
          <w:sz w:val="20"/>
          <w:szCs w:val="20"/>
          <w:lang w:eastAsia="pl-PL"/>
        </w:rPr>
        <w:t xml:space="preserve"> dla każdej frakcji odpadów tj. papier, szkło, odpady ulegające biodegradacji zbierane łącznie metal, tworzywa sztuczne, opakowania wielomateriałowe oraz popiół</w:t>
      </w:r>
      <w:r w:rsidR="00F970F8" w:rsidRPr="00F970F8">
        <w:rPr>
          <w:rFonts w:ascii="Arial" w:hAnsi="Arial" w:cs="Arial"/>
          <w:bCs/>
          <w:sz w:val="20"/>
          <w:szCs w:val="20"/>
          <w:lang w:eastAsia="pl-PL"/>
        </w:rPr>
        <w:t xml:space="preserve"> - </w:t>
      </w:r>
      <w:r w:rsidR="00F970F8" w:rsidRPr="00F970F8">
        <w:rPr>
          <w:rFonts w:ascii="Arial" w:hAnsi="Arial" w:cs="Arial"/>
          <w:sz w:val="20"/>
          <w:szCs w:val="20"/>
        </w:rPr>
        <w:t>pojemniki wykonane zgodnie z obowiązującymi przepisami</w:t>
      </w:r>
      <w:r w:rsidR="00152752" w:rsidRPr="00F970F8">
        <w:rPr>
          <w:rFonts w:ascii="Arial" w:hAnsi="Arial" w:cs="Arial"/>
          <w:bCs/>
          <w:sz w:val="20"/>
          <w:szCs w:val="20"/>
          <w:lang w:eastAsia="pl-PL"/>
        </w:rPr>
        <w:t>,</w:t>
      </w:r>
    </w:p>
    <w:p w:rsidR="00FB4801" w:rsidRPr="00C456D6" w:rsidRDefault="00FB4801" w:rsidP="00F5040B">
      <w:pPr>
        <w:pStyle w:val="Bezodstpw"/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FB4801" w:rsidRPr="007819F0" w:rsidRDefault="007819F0" w:rsidP="007819F0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FB4801" w:rsidRPr="00C456D6">
        <w:rPr>
          <w:rFonts w:ascii="Arial" w:hAnsi="Arial" w:cs="Arial"/>
          <w:sz w:val="20"/>
          <w:szCs w:val="20"/>
        </w:rPr>
        <w:t>) przezroczyste</w:t>
      </w:r>
      <w:r w:rsidR="00C24213">
        <w:rPr>
          <w:rFonts w:ascii="Arial" w:hAnsi="Arial" w:cs="Arial"/>
          <w:sz w:val="20"/>
          <w:szCs w:val="20"/>
        </w:rPr>
        <w:t xml:space="preserve"> worki polietylenowe (PE-HD</w:t>
      </w:r>
      <w:r w:rsidR="00FB4801" w:rsidRPr="00C456D6">
        <w:rPr>
          <w:rFonts w:ascii="Arial" w:hAnsi="Arial" w:cs="Arial"/>
          <w:sz w:val="20"/>
          <w:szCs w:val="20"/>
        </w:rPr>
        <w:t xml:space="preserve">), na odpady zbierane selektywnie, o pojemności 120 l, </w:t>
      </w:r>
      <w:r>
        <w:rPr>
          <w:rFonts w:ascii="Arial" w:hAnsi="Arial" w:cs="Arial"/>
          <w:sz w:val="20"/>
          <w:szCs w:val="20"/>
        </w:rPr>
        <w:t xml:space="preserve"> </w:t>
      </w:r>
    </w:p>
    <w:p w:rsidR="00FB4801" w:rsidRDefault="00FB4801" w:rsidP="00F5040B">
      <w:pPr>
        <w:pStyle w:val="Bezodstpw"/>
        <w:spacing w:line="276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80FE3" w:rsidRDefault="00FB4801" w:rsidP="00F5040B">
      <w:pPr>
        <w:pStyle w:val="Bezodstpw"/>
        <w:spacing w:line="276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Pojemniki na odpady winny być nowe lub w dobrym stanie technicznym (używane) spełniające obowiązujące normy. </w:t>
      </w:r>
    </w:p>
    <w:p w:rsidR="00FB4801" w:rsidRPr="00180FE3" w:rsidRDefault="00180FE3" w:rsidP="00F5040B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80FE3">
        <w:rPr>
          <w:rFonts w:ascii="Arial" w:hAnsi="Arial" w:cs="Arial"/>
          <w:sz w:val="20"/>
          <w:szCs w:val="20"/>
          <w:lang w:eastAsia="pl-PL"/>
        </w:rPr>
        <w:t>Jest to liczba szacunkowa, która może ulec zmianie.</w:t>
      </w:r>
      <w:r w:rsidRPr="00180FE3">
        <w:rPr>
          <w:rFonts w:ascii="Arial" w:hAnsi="Arial" w:cs="Arial"/>
          <w:sz w:val="20"/>
          <w:szCs w:val="20"/>
          <w:lang w:eastAsia="pl-PL"/>
        </w:rPr>
        <w:br/>
        <w:t xml:space="preserve">Zamawiający zastrzega sobie prawo do zmiany </w:t>
      </w:r>
      <w:r>
        <w:rPr>
          <w:rFonts w:ascii="Arial" w:hAnsi="Arial" w:cs="Arial"/>
          <w:sz w:val="20"/>
          <w:szCs w:val="20"/>
          <w:lang w:eastAsia="pl-PL"/>
        </w:rPr>
        <w:t>ww.</w:t>
      </w:r>
      <w:r w:rsidRPr="00180FE3">
        <w:rPr>
          <w:rFonts w:ascii="Arial" w:hAnsi="Arial" w:cs="Arial"/>
          <w:sz w:val="20"/>
          <w:szCs w:val="20"/>
          <w:lang w:eastAsia="pl-PL"/>
        </w:rPr>
        <w:t xml:space="preserve"> ilości, która będzie wynikała z rzeczywistych potrzeb w trakcie realizacji umowy.</w:t>
      </w:r>
    </w:p>
    <w:p w:rsidR="00FB4801" w:rsidRPr="00180FE3" w:rsidRDefault="00FB4801">
      <w:pPr>
        <w:widowControl w:val="0"/>
        <w:autoSpaceDE w:val="0"/>
        <w:snapToGrid w:val="0"/>
        <w:spacing w:line="276" w:lineRule="auto"/>
        <w:jc w:val="both"/>
        <w:rPr>
          <w:rFonts w:ascii="Arial" w:hAnsi="Arial" w:cs="Arial"/>
          <w:bCs/>
          <w:sz w:val="20"/>
          <w:szCs w:val="20"/>
          <w:shd w:val="clear" w:color="auto" w:fill="FF0000"/>
        </w:rPr>
      </w:pPr>
    </w:p>
    <w:p w:rsidR="00FB4801" w:rsidRDefault="00FB4801">
      <w:pPr>
        <w:shd w:val="clear" w:color="auto" w:fill="D9D9D9"/>
        <w:spacing w:before="280" w:after="28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</w:rPr>
        <w:t xml:space="preserve">VII. OBOWIĄZKI WYKONAWCY W ZAKRESIE WYPOSAŻENIA NIERUCHOMOŚCI </w:t>
      </w:r>
      <w:r w:rsidR="00D40A3E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ZAMIESZKAŁYCH</w:t>
      </w:r>
      <w:r w:rsidR="00D40A3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W </w:t>
      </w:r>
      <w:r w:rsidR="00D40A3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POJEMNIKI</w:t>
      </w:r>
      <w:r w:rsidR="00D40A3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I </w:t>
      </w:r>
      <w:r w:rsidR="00D40A3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WORKI</w:t>
      </w:r>
    </w:p>
    <w:p w:rsidR="00FB4801" w:rsidRDefault="00FB4801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1.</w:t>
      </w:r>
      <w:r w:rsidR="00062114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 xml:space="preserve">ykonawca zobowiązany jest do wyposażenia nieruchomości zamieszkałych w pojemniki do zbierania odpadów komunalnych zmieszanych oraz w zabudowie jednorodzinnej worków do </w:t>
      </w:r>
      <w:r>
        <w:rPr>
          <w:rFonts w:ascii="Arial" w:hAnsi="Arial" w:cs="Arial"/>
          <w:sz w:val="20"/>
          <w:szCs w:val="20"/>
        </w:rPr>
        <w:lastRenderedPageBreak/>
        <w:t>selektywnej zbiórki odpadów.</w:t>
      </w:r>
    </w:p>
    <w:p w:rsidR="00FB4801" w:rsidRDefault="00FB4801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B4801" w:rsidRPr="007475D9" w:rsidRDefault="00FB4801">
      <w:pPr>
        <w:spacing w:line="276" w:lineRule="auto"/>
        <w:jc w:val="both"/>
        <w:rPr>
          <w:rFonts w:ascii="ArialMT" w:hAnsi="ArialMT" w:cs="ArialMT"/>
          <w:sz w:val="20"/>
        </w:rPr>
      </w:pPr>
      <w:r>
        <w:rPr>
          <w:rFonts w:ascii="ArialMT" w:hAnsi="ArialMT" w:cs="ArialMT"/>
          <w:sz w:val="20"/>
          <w:szCs w:val="20"/>
        </w:rPr>
        <w:t>2. Wyposa</w:t>
      </w:r>
      <w:r>
        <w:rPr>
          <w:rFonts w:ascii="ArialMT" w:hAnsi="ArialMT" w:cs="ArialMT"/>
          <w:sz w:val="20"/>
        </w:rPr>
        <w:t>żenie nieruchomości w pojemniki i worki winno być dostarczone mieszkańcom przed</w:t>
      </w:r>
      <w:r>
        <w:rPr>
          <w:rFonts w:ascii="ArialMT" w:hAnsi="ArialMT" w:cs="ArialMT"/>
          <w:sz w:val="20"/>
        </w:rPr>
        <w:br/>
        <w:t>pierwszym przejazdem. Termin dostarczenia pojemników w ciągu trwania umowy: niezwłocznie, lecz</w:t>
      </w:r>
      <w:r>
        <w:rPr>
          <w:rFonts w:ascii="ArialMT" w:hAnsi="ArialMT" w:cs="ArialMT"/>
          <w:sz w:val="20"/>
        </w:rPr>
        <w:br/>
        <w:t>nie później niż w ciągu 3 dni roboczych od daty przyjęcia zgłoszenia. Zamawiający zastrzega sobie</w:t>
      </w:r>
      <w:r>
        <w:rPr>
          <w:rFonts w:ascii="ArialMT" w:hAnsi="ArialMT" w:cs="ArialMT"/>
          <w:sz w:val="20"/>
        </w:rPr>
        <w:br/>
        <w:t>prawo żądania doposażenia nieruchomości w pojemniki, w przypadku ich udokumentowanego</w:t>
      </w:r>
      <w:r>
        <w:rPr>
          <w:rFonts w:ascii="ArialMT" w:hAnsi="ArialMT" w:cs="ArialMT"/>
          <w:sz w:val="20"/>
        </w:rPr>
        <w:br/>
        <w:t>zaginięcia lub zniszczenia bez kosztów dla Zamawiającego.</w:t>
      </w:r>
    </w:p>
    <w:p w:rsidR="00FB4801" w:rsidRDefault="00FB4801">
      <w:pPr>
        <w:widowControl w:val="0"/>
        <w:autoSpaceDE w:val="0"/>
        <w:snapToGri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0000"/>
        </w:rPr>
      </w:pPr>
    </w:p>
    <w:p w:rsidR="00FB4801" w:rsidRDefault="00FB4801">
      <w:pPr>
        <w:shd w:val="clear" w:color="auto" w:fill="D9D9D9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</w:rPr>
        <w:t>VIII.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  <w:color w:val="000000"/>
        </w:rPr>
        <w:t xml:space="preserve">TRANSPORT I ZAGOSPODAROWANIE – WYKONAWCA JEST ZOBOWIĄZANY DO </w:t>
      </w:r>
    </w:p>
    <w:p w:rsidR="00FB4801" w:rsidRPr="007A0C8B" w:rsidRDefault="00FB4801">
      <w:pPr>
        <w:widowControl w:val="0"/>
        <w:autoSpaceDE w:val="0"/>
        <w:snapToGri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0000"/>
        </w:rPr>
      </w:pPr>
    </w:p>
    <w:p w:rsidR="000B0DCC" w:rsidRPr="007A0C8B" w:rsidRDefault="000B0DCC" w:rsidP="007A0C8B">
      <w:pPr>
        <w:spacing w:line="276" w:lineRule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7A0C8B">
        <w:rPr>
          <w:rFonts w:ascii="Arial" w:hAnsi="Arial" w:cs="Arial"/>
          <w:color w:val="000000"/>
          <w:sz w:val="20"/>
          <w:szCs w:val="20"/>
          <w:lang w:eastAsia="pl-PL"/>
        </w:rPr>
        <w:t>1) zabezpieczenia przewożonych odpadów przed wysypaniem,</w:t>
      </w:r>
      <w:r w:rsidRPr="007A0C8B">
        <w:rPr>
          <w:rFonts w:ascii="Arial" w:hAnsi="Arial" w:cs="Arial"/>
          <w:color w:val="000000"/>
          <w:sz w:val="20"/>
          <w:szCs w:val="20"/>
          <w:lang w:eastAsia="pl-PL"/>
        </w:rPr>
        <w:br/>
        <w:t>2) zakaz mieszania ze sobą poszczególnych frakcji selektywnie zebranych odpadów komunalnych,</w:t>
      </w:r>
      <w:r w:rsidRPr="007A0C8B">
        <w:rPr>
          <w:rFonts w:ascii="Arial" w:hAnsi="Arial" w:cs="Arial"/>
          <w:color w:val="000000"/>
          <w:sz w:val="20"/>
          <w:szCs w:val="20"/>
          <w:lang w:eastAsia="pl-PL"/>
        </w:rPr>
        <w:br/>
        <w:t>3) zakaz mieszania selektywnie zebranych odpadów komunalnych ze zmieszanymi odpadami komunalnymi odbieranymi od właścicieli nieruchomości,</w:t>
      </w:r>
      <w:r w:rsidRPr="007A0C8B">
        <w:rPr>
          <w:rFonts w:ascii="Arial" w:hAnsi="Arial" w:cs="Arial"/>
          <w:color w:val="000000"/>
          <w:sz w:val="20"/>
          <w:szCs w:val="20"/>
          <w:lang w:eastAsia="pl-PL"/>
        </w:rPr>
        <w:br/>
        <w:t>4) zbierania odpadów leżących luzem obok zapełnionych pojemników, kontenerów zlokalizowanych w zabudowie wielorodzinnej oraz doprowadzenia do porządku terenów przyległych tj. terenów, zanieczyszczonych na skutek przepełnienia wymienionych urządzeń służących do gromadzenia odpadów – obowiązek ten winien być realizowany niezwłocznie po opróżnieniu pojemników lub kontenerów,</w:t>
      </w:r>
      <w:r w:rsidRPr="007A0C8B">
        <w:rPr>
          <w:rFonts w:ascii="Arial" w:hAnsi="Arial" w:cs="Arial"/>
          <w:color w:val="000000"/>
          <w:sz w:val="20"/>
          <w:szCs w:val="20"/>
          <w:lang w:eastAsia="pl-PL"/>
        </w:rPr>
        <w:br/>
        <w:t>5) wywozu odpadów również w przypadku stwierdzenia niemożności dojazdu do pojemnika przez parkujące pojazdy lub inne przeszkody,</w:t>
      </w:r>
      <w:r w:rsidRPr="007A0C8B">
        <w:rPr>
          <w:rFonts w:ascii="Arial" w:hAnsi="Arial" w:cs="Arial"/>
          <w:color w:val="000000"/>
          <w:sz w:val="20"/>
          <w:szCs w:val="20"/>
          <w:lang w:eastAsia="pl-PL"/>
        </w:rPr>
        <w:br/>
        <w:t>6) przekazywanie odebranych od właścicieli nieruchomości zmieszanych odpadów komunalnych, odpadów zielonych oraz pozostałości z sortowania odpadów komunalnych przeznaczonych do składowania do regionalnych instalacji do przetwarzania odpadów komunalnych wynikających z Planu gospodarki odpadami dla województwa śląskiego;</w:t>
      </w:r>
      <w:r w:rsidRPr="007A0C8B">
        <w:rPr>
          <w:rFonts w:ascii="Arial" w:hAnsi="Arial" w:cs="Arial"/>
          <w:color w:val="000000"/>
          <w:sz w:val="20"/>
          <w:szCs w:val="20"/>
          <w:lang w:eastAsia="pl-PL"/>
        </w:rPr>
        <w:br/>
        <w:t>7) przekazywania odebranych od właścicieli nieruchomości zamieszkałych selektywnie zebranych odpadów komunalnych do instalacji odzysku i unieszkodliwiania odpadów, zgodnie z hierarchią postępowania z odpadami, o której mowa w art. 7 ustawy z 14 grudnia 2012 o odpadach</w:t>
      </w:r>
      <w:r w:rsidRPr="006215F1">
        <w:rPr>
          <w:rFonts w:ascii="Arial" w:hAnsi="Arial" w:cs="Arial"/>
          <w:sz w:val="20"/>
          <w:szCs w:val="20"/>
          <w:lang w:eastAsia="pl-PL"/>
        </w:rPr>
        <w:t xml:space="preserve"> (</w:t>
      </w:r>
      <w:r w:rsidR="006215F1">
        <w:rPr>
          <w:rFonts w:ascii="Arial" w:hAnsi="Arial" w:cs="Arial"/>
          <w:color w:val="FF0000"/>
          <w:sz w:val="20"/>
          <w:szCs w:val="20"/>
          <w:lang w:eastAsia="pl-PL"/>
        </w:rPr>
        <w:t xml:space="preserve"> </w:t>
      </w:r>
      <w:r w:rsidR="006215F1" w:rsidRPr="006A5614">
        <w:rPr>
          <w:rFonts w:ascii="Arial" w:hAnsi="Arial" w:cs="Arial"/>
          <w:sz w:val="20"/>
          <w:szCs w:val="20"/>
        </w:rPr>
        <w:t>Dz. U. z 2016</w:t>
      </w:r>
      <w:bookmarkStart w:id="0" w:name="_GoBack"/>
      <w:bookmarkEnd w:id="0"/>
      <w:r w:rsidR="006215F1">
        <w:rPr>
          <w:rFonts w:ascii="Arial" w:hAnsi="Arial" w:cs="Arial"/>
          <w:sz w:val="20"/>
          <w:szCs w:val="20"/>
        </w:rPr>
        <w:t xml:space="preserve"> r. </w:t>
      </w:r>
      <w:r w:rsidR="006215F1" w:rsidRPr="006A5614">
        <w:rPr>
          <w:rFonts w:ascii="Arial" w:hAnsi="Arial" w:cs="Arial"/>
          <w:sz w:val="20"/>
          <w:szCs w:val="20"/>
        </w:rPr>
        <w:t xml:space="preserve"> poz. 1987 z późn. zm.),</w:t>
      </w:r>
      <w:r w:rsidRPr="00C339C1">
        <w:rPr>
          <w:rFonts w:ascii="Arial" w:hAnsi="Arial" w:cs="Arial"/>
          <w:color w:val="FF0000"/>
          <w:sz w:val="20"/>
          <w:szCs w:val="20"/>
          <w:lang w:eastAsia="pl-PL"/>
        </w:rPr>
        <w:br/>
      </w:r>
      <w:r w:rsidRPr="007A0C8B">
        <w:rPr>
          <w:rFonts w:ascii="Arial" w:hAnsi="Arial" w:cs="Arial"/>
          <w:color w:val="000000"/>
          <w:sz w:val="20"/>
          <w:szCs w:val="20"/>
          <w:lang w:eastAsia="pl-PL"/>
        </w:rPr>
        <w:t xml:space="preserve">8) gospodarowania odebranymi odpadami w sposób zapewniający wywiązywanie się z powierzonych przez Zamawiającego Wykonawcy obowiązków nałożonych ustawą z 13 września 1996 r. o utrzymaniu czystości i porządku w </w:t>
      </w:r>
      <w:r w:rsidRPr="006215F1">
        <w:rPr>
          <w:rFonts w:ascii="Arial" w:hAnsi="Arial" w:cs="Arial"/>
          <w:sz w:val="20"/>
          <w:szCs w:val="20"/>
          <w:lang w:eastAsia="pl-PL"/>
        </w:rPr>
        <w:t>gminach (</w:t>
      </w:r>
      <w:r w:rsidR="006215F1" w:rsidRPr="006215F1">
        <w:rPr>
          <w:rFonts w:ascii="Arial" w:hAnsi="Arial" w:cs="Arial"/>
          <w:sz w:val="20"/>
          <w:szCs w:val="20"/>
          <w:lang w:eastAsia="pl-PL"/>
        </w:rPr>
        <w:t xml:space="preserve"> </w:t>
      </w:r>
      <w:r w:rsidR="006215F1" w:rsidRPr="006215F1">
        <w:rPr>
          <w:rFonts w:ascii="Arial" w:hAnsi="Arial" w:cs="Arial"/>
          <w:sz w:val="20"/>
          <w:szCs w:val="20"/>
        </w:rPr>
        <w:t>Dz. U. z 2017 r. poz. 1289 ze zm.),</w:t>
      </w:r>
      <w:r w:rsidRPr="007A0C8B">
        <w:rPr>
          <w:rFonts w:ascii="Arial" w:hAnsi="Arial" w:cs="Arial"/>
          <w:color w:val="000000"/>
          <w:sz w:val="20"/>
          <w:szCs w:val="20"/>
          <w:lang w:eastAsia="pl-PL"/>
        </w:rPr>
        <w:t xml:space="preserve"> zgodnie z rozporządzeniami wydanymi na podstawie art. 3b ust. 2 </w:t>
      </w:r>
      <w:r w:rsidR="007A0C8B" w:rsidRPr="007A0C8B">
        <w:rPr>
          <w:rFonts w:ascii="Arial" w:hAnsi="Arial" w:cs="Arial"/>
          <w:color w:val="000000"/>
          <w:sz w:val="20"/>
          <w:szCs w:val="20"/>
          <w:lang w:eastAsia="pl-PL"/>
        </w:rPr>
        <w:t>i art. 3c ust. 2 ww. ustawy tj.</w:t>
      </w:r>
    </w:p>
    <w:p w:rsidR="000B0DCC" w:rsidRDefault="000B0DCC" w:rsidP="007A0C8B">
      <w:p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rozporządzeniem</w:t>
      </w:r>
      <w:r w:rsidRPr="006A5614">
        <w:rPr>
          <w:rFonts w:ascii="Arial" w:hAnsi="Arial" w:cs="Arial"/>
          <w:sz w:val="20"/>
          <w:szCs w:val="20"/>
        </w:rPr>
        <w:t xml:space="preserve"> Ministra Środowiska z dnia 27 grudnia 2016 roku w sprawie poziomów recyklingu, przygotowania do ponownego użycia i odzysku innymi metodami niektórych frakcji odpadów komunalnych (Dz.</w:t>
      </w:r>
      <w:r>
        <w:rPr>
          <w:rFonts w:ascii="Arial" w:hAnsi="Arial" w:cs="Arial"/>
          <w:sz w:val="20"/>
          <w:szCs w:val="20"/>
        </w:rPr>
        <w:t xml:space="preserve"> </w:t>
      </w:r>
      <w:r w:rsidRPr="006A5614">
        <w:rPr>
          <w:rFonts w:ascii="Arial" w:hAnsi="Arial" w:cs="Arial"/>
          <w:sz w:val="20"/>
          <w:szCs w:val="20"/>
        </w:rPr>
        <w:t>U. z 2016 r. poz. 2167),</w:t>
      </w:r>
    </w:p>
    <w:p w:rsidR="000B0DCC" w:rsidRPr="007A0C8B" w:rsidRDefault="000B0DCC" w:rsidP="007A0C8B">
      <w:pPr>
        <w:pStyle w:val="Bezodstpw"/>
        <w:spacing w:line="276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0000"/>
        </w:rPr>
      </w:pPr>
      <w:r>
        <w:rPr>
          <w:rFonts w:ascii="Arial" w:hAnsi="Arial" w:cs="Arial"/>
          <w:sz w:val="20"/>
          <w:szCs w:val="20"/>
        </w:rPr>
        <w:t xml:space="preserve">- rozporządzeniem Ministra Środowiska z dnia 25 maja 2012 r. w sprawie poziomów ograniczenia </w:t>
      </w:r>
      <w:r w:rsidRPr="007A0C8B">
        <w:rPr>
          <w:rFonts w:ascii="Arial" w:hAnsi="Arial" w:cs="Arial"/>
          <w:sz w:val="20"/>
          <w:szCs w:val="20"/>
        </w:rPr>
        <w:t>masy odpadów komunalnych ulegających biodegradacji przekazywanych do składowania oraz sposobu obliczania poziomu ograniczania masy tych odpadów (Dz. U. z 2012 r. poz. 676).</w:t>
      </w:r>
    </w:p>
    <w:p w:rsidR="000B0DCC" w:rsidRPr="007A0C8B" w:rsidRDefault="007A0C8B" w:rsidP="007A0C8B">
      <w:pPr>
        <w:spacing w:line="276" w:lineRule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7A0C8B">
        <w:rPr>
          <w:rFonts w:ascii="Arial" w:hAnsi="Arial" w:cs="Arial"/>
          <w:color w:val="000000"/>
          <w:sz w:val="20"/>
          <w:szCs w:val="20"/>
          <w:lang w:eastAsia="pl-PL"/>
        </w:rPr>
        <w:t>— rozporządzeniem Ministra Środowiska z 11 stycznia 2013 r. w sprawie szczegółowych wymagań w zakresie odbierania odpadów komunalnych od właścicieli nieruchomości (Dz.U. z 2013 r. poz. 122).</w:t>
      </w:r>
    </w:p>
    <w:p w:rsidR="000B0DCC" w:rsidRDefault="000B0DCC">
      <w:pPr>
        <w:widowControl w:val="0"/>
        <w:autoSpaceDE w:val="0"/>
        <w:snapToGri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0000"/>
        </w:rPr>
      </w:pPr>
    </w:p>
    <w:p w:rsidR="00FB4801" w:rsidRDefault="00FB4801">
      <w:pPr>
        <w:widowControl w:val="0"/>
        <w:autoSpaceDE w:val="0"/>
        <w:snapToGri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0000"/>
        </w:rPr>
      </w:pPr>
    </w:p>
    <w:p w:rsidR="00FB4801" w:rsidRDefault="00FB4801">
      <w:pPr>
        <w:shd w:val="clear" w:color="auto" w:fill="D9D9D9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IX. DO OBOWIĄZKÓW WYKONAWCY W SZCZEGÓLNOŚCI NALEŻY</w:t>
      </w:r>
    </w:p>
    <w:p w:rsidR="00FB4801" w:rsidRDefault="00FB4801">
      <w:pPr>
        <w:ind w:left="720"/>
        <w:jc w:val="both"/>
        <w:rPr>
          <w:rFonts w:ascii="Arial" w:hAnsi="Arial" w:cs="Arial"/>
          <w:b/>
          <w:bCs/>
          <w:color w:val="000000"/>
        </w:rPr>
      </w:pPr>
    </w:p>
    <w:p w:rsidR="00180FE3" w:rsidRDefault="000B0DCC" w:rsidP="000B0DCC">
      <w:pPr>
        <w:spacing w:line="276" w:lineRule="auto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color w:val="000000"/>
          <w:sz w:val="20"/>
          <w:szCs w:val="20"/>
          <w:lang w:eastAsia="pl-PL"/>
        </w:rPr>
        <w:t xml:space="preserve">1.  </w:t>
      </w:r>
      <w:r w:rsidRPr="000B0DCC">
        <w:rPr>
          <w:rFonts w:ascii="Arial" w:hAnsi="Arial" w:cs="Arial"/>
          <w:color w:val="000000"/>
          <w:sz w:val="20"/>
          <w:szCs w:val="20"/>
          <w:lang w:eastAsia="pl-PL"/>
        </w:rPr>
        <w:t>Wykonywanie przedmiotu zamówienia zgodnie z obowiązującymi przepisami prawa oraz:</w:t>
      </w:r>
    </w:p>
    <w:p w:rsidR="00447A49" w:rsidRDefault="000B0DCC" w:rsidP="000B0DCC">
      <w:pPr>
        <w:spacing w:line="276" w:lineRule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0B0DCC">
        <w:rPr>
          <w:rFonts w:ascii="Arial" w:hAnsi="Arial" w:cs="Arial"/>
          <w:color w:val="000000"/>
          <w:sz w:val="20"/>
          <w:szCs w:val="20"/>
          <w:lang w:eastAsia="pl-PL"/>
        </w:rPr>
        <w:br/>
        <w:t xml:space="preserve">a) Przygotowanie harmonogramu wywozu w formie ulotek ( wydruk czarno – biały, w ilości </w:t>
      </w:r>
      <w:r w:rsidR="00884DCB" w:rsidRPr="001A75EA">
        <w:rPr>
          <w:rFonts w:ascii="Arial" w:hAnsi="Arial" w:cs="Arial"/>
          <w:b/>
          <w:sz w:val="20"/>
          <w:szCs w:val="20"/>
          <w:lang w:eastAsia="pl-PL"/>
        </w:rPr>
        <w:t>3</w:t>
      </w:r>
      <w:r w:rsidR="001A75EA"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 w:rsidR="00884DCB" w:rsidRPr="001A75EA">
        <w:rPr>
          <w:rFonts w:ascii="Arial" w:hAnsi="Arial" w:cs="Arial"/>
          <w:b/>
          <w:sz w:val="20"/>
          <w:szCs w:val="20"/>
          <w:lang w:eastAsia="pl-PL"/>
        </w:rPr>
        <w:t>543</w:t>
      </w:r>
      <w:r w:rsidRPr="00884DCB">
        <w:rPr>
          <w:rFonts w:ascii="Arial" w:hAnsi="Arial" w:cs="Arial"/>
          <w:color w:val="76923C" w:themeColor="accent3" w:themeShade="BF"/>
          <w:sz w:val="36"/>
          <w:szCs w:val="36"/>
          <w:lang w:eastAsia="pl-PL"/>
        </w:rPr>
        <w:t xml:space="preserve"> </w:t>
      </w:r>
      <w:r w:rsidRPr="000B0DCC">
        <w:rPr>
          <w:rFonts w:ascii="Arial" w:hAnsi="Arial" w:cs="Arial"/>
          <w:color w:val="000000"/>
          <w:sz w:val="20"/>
          <w:szCs w:val="20"/>
          <w:lang w:eastAsia="pl-PL"/>
        </w:rPr>
        <w:t>sztuk) i jego dystrybucja wśród mieszkańców. Ulotki winny zawierać w szczególności informację o adresie i telefonie.</w:t>
      </w:r>
      <w:r w:rsidRPr="000B0DCC">
        <w:rPr>
          <w:rFonts w:ascii="Arial" w:hAnsi="Arial" w:cs="Arial"/>
          <w:color w:val="000000"/>
          <w:sz w:val="20"/>
          <w:szCs w:val="20"/>
          <w:lang w:eastAsia="pl-PL"/>
        </w:rPr>
        <w:br/>
        <w:t xml:space="preserve">Propozycję harmonogramu wywozu należy przedstawić Zamawiającemu niezwłocznie po podpisaniu umowy w nieprzekraczalnym terminie </w:t>
      </w:r>
      <w:r w:rsidRPr="00062114">
        <w:rPr>
          <w:rFonts w:ascii="Arial" w:hAnsi="Arial" w:cs="Arial"/>
          <w:color w:val="000000"/>
          <w:sz w:val="20"/>
          <w:szCs w:val="20"/>
          <w:highlight w:val="yellow"/>
          <w:lang w:eastAsia="pl-PL"/>
        </w:rPr>
        <w:t>7</w:t>
      </w:r>
      <w:r w:rsidRPr="000B0DCC">
        <w:rPr>
          <w:rFonts w:ascii="Arial" w:hAnsi="Arial" w:cs="Arial"/>
          <w:color w:val="000000"/>
          <w:sz w:val="20"/>
          <w:szCs w:val="20"/>
          <w:lang w:eastAsia="pl-PL"/>
        </w:rPr>
        <w:t xml:space="preserve"> dni. Dystrybucja harmonogramu winna nastąpić w okresie 2 tygodni od momentu akceptacji przez Zamawiającego.</w:t>
      </w:r>
      <w:r w:rsidRPr="000B0DCC">
        <w:rPr>
          <w:rFonts w:ascii="Arial" w:hAnsi="Arial" w:cs="Arial"/>
          <w:color w:val="000000"/>
          <w:sz w:val="20"/>
          <w:szCs w:val="20"/>
          <w:lang w:eastAsia="pl-PL"/>
        </w:rPr>
        <w:br/>
      </w:r>
      <w:r w:rsidRPr="000B0DCC">
        <w:rPr>
          <w:rFonts w:ascii="Arial" w:hAnsi="Arial" w:cs="Arial"/>
          <w:color w:val="000000"/>
          <w:sz w:val="20"/>
          <w:szCs w:val="20"/>
          <w:lang w:eastAsia="pl-PL"/>
        </w:rPr>
        <w:lastRenderedPageBreak/>
        <w:t>Zamawiający zastrzega sobie możliwość wprowadzania zmian do przedstawionego harmonogramu kwartalnego wywozu odpadów.</w:t>
      </w:r>
      <w:r w:rsidRPr="000B0DCC">
        <w:rPr>
          <w:rFonts w:ascii="Arial" w:hAnsi="Arial" w:cs="Arial"/>
          <w:color w:val="000000"/>
          <w:sz w:val="20"/>
          <w:szCs w:val="20"/>
          <w:lang w:eastAsia="pl-PL"/>
        </w:rPr>
        <w:br/>
        <w:t>b) Przygotowanie i dystrybucja harmonogramu zbi</w:t>
      </w:r>
      <w:r w:rsidR="00D40A3E">
        <w:rPr>
          <w:rFonts w:ascii="Arial" w:hAnsi="Arial" w:cs="Arial"/>
          <w:color w:val="000000"/>
          <w:sz w:val="20"/>
          <w:szCs w:val="20"/>
          <w:lang w:eastAsia="pl-PL"/>
        </w:rPr>
        <w:t xml:space="preserve">órek odpadów wielkogabarytowych </w:t>
      </w:r>
      <w:r w:rsidRPr="000B0DCC">
        <w:rPr>
          <w:rFonts w:ascii="Arial" w:hAnsi="Arial" w:cs="Arial"/>
          <w:color w:val="000000"/>
          <w:sz w:val="20"/>
          <w:szCs w:val="20"/>
          <w:lang w:eastAsia="pl-PL"/>
        </w:rPr>
        <w:t xml:space="preserve"> (wydruk czarno – biały, w </w:t>
      </w:r>
      <w:r w:rsidRPr="001A75EA">
        <w:rPr>
          <w:rFonts w:ascii="Arial" w:hAnsi="Arial" w:cs="Arial"/>
          <w:sz w:val="20"/>
          <w:szCs w:val="20"/>
          <w:lang w:eastAsia="pl-PL"/>
        </w:rPr>
        <w:t xml:space="preserve">ilości </w:t>
      </w:r>
      <w:r w:rsidR="003238A4" w:rsidRPr="001A75EA">
        <w:rPr>
          <w:rFonts w:ascii="Arial" w:hAnsi="Arial" w:cs="Arial"/>
          <w:b/>
          <w:sz w:val="20"/>
          <w:szCs w:val="20"/>
          <w:lang w:eastAsia="pl-PL"/>
        </w:rPr>
        <w:t>3</w:t>
      </w:r>
      <w:r w:rsidR="001A75EA" w:rsidRPr="001A75EA"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 w:rsidR="003238A4" w:rsidRPr="001A75EA">
        <w:rPr>
          <w:rFonts w:ascii="Arial" w:hAnsi="Arial" w:cs="Arial"/>
          <w:b/>
          <w:sz w:val="20"/>
          <w:szCs w:val="20"/>
          <w:lang w:eastAsia="pl-PL"/>
        </w:rPr>
        <w:t>543</w:t>
      </w:r>
      <w:r w:rsidR="003238A4" w:rsidRPr="001A75EA">
        <w:rPr>
          <w:rFonts w:ascii="Arial" w:hAnsi="Arial" w:cs="Arial"/>
          <w:b/>
          <w:color w:val="000000"/>
          <w:sz w:val="20"/>
          <w:szCs w:val="20"/>
          <w:lang w:eastAsia="pl-PL"/>
        </w:rPr>
        <w:t xml:space="preserve">  </w:t>
      </w:r>
      <w:r w:rsidRPr="000B0DCC">
        <w:rPr>
          <w:rFonts w:ascii="Arial" w:hAnsi="Arial" w:cs="Arial"/>
          <w:color w:val="000000"/>
          <w:sz w:val="20"/>
          <w:szCs w:val="20"/>
          <w:lang w:eastAsia="pl-PL"/>
        </w:rPr>
        <w:t>sztuk ) na cały okres umowy.</w:t>
      </w:r>
      <w:r w:rsidRPr="000B0DCC">
        <w:rPr>
          <w:rFonts w:ascii="Arial" w:hAnsi="Arial" w:cs="Arial"/>
          <w:color w:val="000000"/>
          <w:sz w:val="20"/>
          <w:szCs w:val="20"/>
          <w:lang w:eastAsia="pl-PL"/>
        </w:rPr>
        <w:br/>
        <w:t>c) Zamawiający w terminie 2 dni od otrzymania wzoru harmonogramu zatwierdzi ten wzór lub wniesie zastrzeżenia. Wykonawca w terminie 1 dnia od otrzymania od Zamawiającego zastrzeżeń zobowiązany jest skorygować wzór harmonogramu i przedstawić do ponownej akceptacji.</w:t>
      </w:r>
      <w:r w:rsidRPr="000B0DCC">
        <w:rPr>
          <w:rFonts w:ascii="Arial" w:hAnsi="Arial" w:cs="Arial"/>
          <w:color w:val="000000"/>
          <w:sz w:val="20"/>
          <w:szCs w:val="20"/>
          <w:lang w:eastAsia="pl-PL"/>
        </w:rPr>
        <w:br/>
        <w:t>d) Zamawiający zastrzega sobie, aby przygotowany harmonogram dla mieszkańców poszczególnych miejscowości w gminie Poczesna zawierał w danym miesiącu odbiór odpadów zmieszanych oraz segregowanych, przy czym zbiórka odpadów zmieszanych oraz segregowanych nie może się odbywać w tym samym dniu.</w:t>
      </w:r>
      <w:r w:rsidRPr="000B0DCC">
        <w:rPr>
          <w:rFonts w:ascii="Arial" w:hAnsi="Arial" w:cs="Arial"/>
          <w:color w:val="000000"/>
          <w:sz w:val="20"/>
          <w:szCs w:val="20"/>
          <w:lang w:eastAsia="pl-PL"/>
        </w:rPr>
        <w:br/>
      </w:r>
      <w:r w:rsidR="004142E2">
        <w:rPr>
          <w:rFonts w:ascii="Arial" w:hAnsi="Arial" w:cs="Arial"/>
          <w:color w:val="000000"/>
          <w:sz w:val="20"/>
          <w:szCs w:val="20"/>
          <w:lang w:eastAsia="pl-PL"/>
        </w:rPr>
        <w:t>e</w:t>
      </w:r>
      <w:r w:rsidRPr="000B0DCC">
        <w:rPr>
          <w:rFonts w:ascii="Arial" w:hAnsi="Arial" w:cs="Arial"/>
          <w:color w:val="000000"/>
          <w:sz w:val="20"/>
          <w:szCs w:val="20"/>
          <w:lang w:eastAsia="pl-PL"/>
        </w:rPr>
        <w:t>) Zamawiający zastrzega sobie, aby odbiór odpadów z nieruchomości niezamieszkałych nie odbywał się tym samym</w:t>
      </w:r>
      <w:r w:rsidR="004142E2">
        <w:rPr>
          <w:rFonts w:ascii="Arial" w:hAnsi="Arial" w:cs="Arial"/>
          <w:color w:val="000000"/>
          <w:sz w:val="20"/>
          <w:szCs w:val="20"/>
          <w:lang w:eastAsia="pl-PL"/>
        </w:rPr>
        <w:t xml:space="preserve"> pojazdem w danym dniu wywozu.</w:t>
      </w:r>
      <w:r w:rsidR="004142E2">
        <w:rPr>
          <w:rFonts w:ascii="Arial" w:hAnsi="Arial" w:cs="Arial"/>
          <w:color w:val="000000"/>
          <w:sz w:val="20"/>
          <w:szCs w:val="20"/>
          <w:lang w:eastAsia="pl-PL"/>
        </w:rPr>
        <w:br/>
        <w:t>f</w:t>
      </w:r>
      <w:r w:rsidRPr="000B0DCC">
        <w:rPr>
          <w:rFonts w:ascii="Arial" w:hAnsi="Arial" w:cs="Arial"/>
          <w:color w:val="000000"/>
          <w:sz w:val="20"/>
          <w:szCs w:val="20"/>
          <w:lang w:eastAsia="pl-PL"/>
        </w:rPr>
        <w:t>) Zamawiający dopuszcza możliwość przedstawienia harmonogramu odbioru odpadów w okresach kwartalnych. W takim przypadku dystrybucja harmonogramu każdorazowo musi dotyczyć wszystkich gospodarstw domowych ( bez względu czy w danym dniu zbiórki wystawiono odpady czy nie). Termin odbioru odpadów wielkogabarytowych musi być określony w pierwszym harmonogramie.</w:t>
      </w:r>
      <w:r w:rsidRPr="000B0DCC">
        <w:rPr>
          <w:rFonts w:ascii="Arial" w:hAnsi="Arial" w:cs="Arial"/>
          <w:color w:val="000000"/>
          <w:sz w:val="20"/>
          <w:szCs w:val="20"/>
          <w:lang w:eastAsia="pl-PL"/>
        </w:rPr>
        <w:br/>
        <w:t>UWAGA: Przez dystrybucję Zamawiający rozumie:</w:t>
      </w:r>
      <w:r w:rsidRPr="000B0DCC">
        <w:rPr>
          <w:rFonts w:ascii="Arial" w:hAnsi="Arial" w:cs="Arial"/>
          <w:color w:val="000000"/>
          <w:sz w:val="20"/>
          <w:szCs w:val="20"/>
          <w:lang w:eastAsia="pl-PL"/>
        </w:rPr>
        <w:br/>
        <w:t>w zabudowie jednorodzinnej dostarczenie ww. informacji do skrzynek na listy, w zabudowie wielorodzinnej wywieszenie ww. informacji na tablicach ogłoszeń, a w przypadku i</w:t>
      </w:r>
      <w:r w:rsidR="004142E2">
        <w:rPr>
          <w:rFonts w:ascii="Arial" w:hAnsi="Arial" w:cs="Arial"/>
          <w:color w:val="000000"/>
          <w:sz w:val="20"/>
          <w:szCs w:val="20"/>
          <w:lang w:eastAsia="pl-PL"/>
        </w:rPr>
        <w:t>ch braku do skrzynek na listy.</w:t>
      </w:r>
      <w:r w:rsidR="004142E2">
        <w:rPr>
          <w:rFonts w:ascii="Arial" w:hAnsi="Arial" w:cs="Arial"/>
          <w:color w:val="000000"/>
          <w:sz w:val="20"/>
          <w:szCs w:val="20"/>
          <w:lang w:eastAsia="pl-PL"/>
        </w:rPr>
        <w:br/>
        <w:t>g</w:t>
      </w:r>
      <w:r w:rsidRPr="000B0DCC">
        <w:rPr>
          <w:rFonts w:ascii="Arial" w:hAnsi="Arial" w:cs="Arial"/>
          <w:color w:val="000000"/>
          <w:sz w:val="20"/>
          <w:szCs w:val="20"/>
          <w:lang w:eastAsia="pl-PL"/>
        </w:rPr>
        <w:t>) Wykonawca zobowiązany jest do wykonania usługi związanej z wyposażeniem nieruchomości zamieszkałych w worki oraz pojemniki na odpady zbierane selektywnie oraz pojemniki do zbierania od</w:t>
      </w:r>
      <w:r w:rsidR="004142E2">
        <w:rPr>
          <w:rFonts w:ascii="Arial" w:hAnsi="Arial" w:cs="Arial"/>
          <w:color w:val="000000"/>
          <w:sz w:val="20"/>
          <w:szCs w:val="20"/>
          <w:lang w:eastAsia="pl-PL"/>
        </w:rPr>
        <w:t>padów komunalnych zmieszanych.</w:t>
      </w:r>
      <w:r w:rsidR="004142E2">
        <w:rPr>
          <w:rFonts w:ascii="Arial" w:hAnsi="Arial" w:cs="Arial"/>
          <w:color w:val="000000"/>
          <w:sz w:val="20"/>
          <w:szCs w:val="20"/>
          <w:lang w:eastAsia="pl-PL"/>
        </w:rPr>
        <w:br/>
        <w:t>h</w:t>
      </w:r>
      <w:r w:rsidRPr="000B0DCC">
        <w:rPr>
          <w:rFonts w:ascii="Arial" w:hAnsi="Arial" w:cs="Arial"/>
          <w:color w:val="000000"/>
          <w:sz w:val="20"/>
          <w:szCs w:val="20"/>
          <w:lang w:eastAsia="pl-PL"/>
        </w:rPr>
        <w:t xml:space="preserve">) Pierwsze wyposażenie nieruchomości w worki oraz pojemniki nastąpi w terminie do dwóch tygodni od dnia zawarcia umowy, a następnie, na bieżąco winno być realizowane </w:t>
      </w:r>
      <w:r w:rsidR="004142E2">
        <w:rPr>
          <w:rFonts w:ascii="Arial" w:hAnsi="Arial" w:cs="Arial"/>
          <w:color w:val="000000"/>
          <w:sz w:val="20"/>
          <w:szCs w:val="20"/>
          <w:lang w:eastAsia="pl-PL"/>
        </w:rPr>
        <w:t>w całym okresie trwania umowy.</w:t>
      </w:r>
      <w:r w:rsidR="004142E2">
        <w:rPr>
          <w:rFonts w:ascii="Arial" w:hAnsi="Arial" w:cs="Arial"/>
          <w:color w:val="000000"/>
          <w:sz w:val="20"/>
          <w:szCs w:val="20"/>
          <w:lang w:eastAsia="pl-PL"/>
        </w:rPr>
        <w:br/>
        <w:t>i</w:t>
      </w:r>
      <w:r w:rsidRPr="000B0DCC">
        <w:rPr>
          <w:rFonts w:ascii="Arial" w:hAnsi="Arial" w:cs="Arial"/>
          <w:color w:val="000000"/>
          <w:sz w:val="20"/>
          <w:szCs w:val="20"/>
          <w:lang w:eastAsia="pl-PL"/>
        </w:rPr>
        <w:t xml:space="preserve">) Zapewnienie osiągnięcia odpowiednich poziomów recyklingu, przygotowania do ponownego użycia i odzysku innymi metodami oraz ograniczenia masy odpadów komunalnych ulegających biodegradacji przekazywanych do składowania zgodnie z art. 3 ust. 2 pkt 7, art. 3b i art. 3c ustawy z 13 września </w:t>
      </w:r>
      <w:r w:rsidRPr="008910A5">
        <w:rPr>
          <w:rFonts w:ascii="Arial" w:hAnsi="Arial" w:cs="Arial"/>
          <w:sz w:val="20"/>
          <w:szCs w:val="20"/>
          <w:lang w:eastAsia="pl-PL"/>
        </w:rPr>
        <w:t>1996 o utrzymaniu czystości i porządku w gminach (</w:t>
      </w:r>
      <w:r w:rsidR="006215F1" w:rsidRPr="008910A5">
        <w:rPr>
          <w:rFonts w:ascii="Arial" w:hAnsi="Arial" w:cs="Arial"/>
          <w:sz w:val="20"/>
          <w:szCs w:val="20"/>
          <w:lang w:eastAsia="pl-PL"/>
        </w:rPr>
        <w:t xml:space="preserve"> </w:t>
      </w:r>
      <w:r w:rsidR="006215F1" w:rsidRPr="008910A5">
        <w:rPr>
          <w:rFonts w:ascii="Arial" w:hAnsi="Arial" w:cs="Arial"/>
          <w:sz w:val="20"/>
          <w:szCs w:val="20"/>
        </w:rPr>
        <w:t>Dz. U. z 2017 r. poz. 1289 ze zm.),</w:t>
      </w:r>
      <w:r w:rsidR="006215F1" w:rsidRPr="008910A5">
        <w:rPr>
          <w:rFonts w:ascii="Arial" w:hAnsi="Arial" w:cs="Arial"/>
          <w:sz w:val="20"/>
          <w:szCs w:val="20"/>
          <w:lang w:eastAsia="pl-PL"/>
        </w:rPr>
        <w:t xml:space="preserve"> </w:t>
      </w:r>
      <w:r w:rsidR="004142E2" w:rsidRPr="008910A5">
        <w:rPr>
          <w:rFonts w:ascii="Arial" w:hAnsi="Arial" w:cs="Arial"/>
          <w:sz w:val="20"/>
          <w:szCs w:val="20"/>
          <w:lang w:eastAsia="pl-PL"/>
        </w:rPr>
        <w:t xml:space="preserve">oraz </w:t>
      </w:r>
      <w:r w:rsidR="008910A5" w:rsidRPr="008910A5">
        <w:rPr>
          <w:rFonts w:ascii="Arial" w:hAnsi="Arial" w:cs="Arial"/>
          <w:sz w:val="20"/>
          <w:szCs w:val="20"/>
        </w:rPr>
        <w:t>rozporządzeniem</w:t>
      </w:r>
      <w:r w:rsidR="00232CF6" w:rsidRPr="008910A5">
        <w:rPr>
          <w:rFonts w:ascii="Arial" w:hAnsi="Arial" w:cs="Arial"/>
          <w:sz w:val="20"/>
          <w:szCs w:val="20"/>
        </w:rPr>
        <w:t xml:space="preserve"> Ministra Środowiska z dnia 27 grudnia 2016 roku w sprawie poziomów recyklingu, przygotowania do ponownego użycia i odzysku innymi metodami niektórych frakcji odpadów komunalnych (Dz. U. z 2016 r. poz. 2167) </w:t>
      </w:r>
      <w:r w:rsidR="008910A5" w:rsidRPr="008910A5">
        <w:rPr>
          <w:rFonts w:ascii="Arial" w:hAnsi="Arial" w:cs="Arial"/>
          <w:sz w:val="20"/>
          <w:szCs w:val="20"/>
        </w:rPr>
        <w:t xml:space="preserve">oraz rozporządzeniem </w:t>
      </w:r>
      <w:r w:rsidRPr="008910A5">
        <w:rPr>
          <w:rFonts w:ascii="Arial" w:hAnsi="Arial" w:cs="Arial"/>
          <w:sz w:val="20"/>
          <w:szCs w:val="20"/>
          <w:lang w:eastAsia="pl-PL"/>
        </w:rPr>
        <w:t>Ministra</w:t>
      </w:r>
      <w:r w:rsidRPr="000B0DCC">
        <w:rPr>
          <w:rFonts w:ascii="Arial" w:hAnsi="Arial" w:cs="Arial"/>
          <w:color w:val="000000"/>
          <w:sz w:val="20"/>
          <w:szCs w:val="20"/>
          <w:lang w:eastAsia="pl-PL"/>
        </w:rPr>
        <w:t xml:space="preserve"> Środowiska z 25 maja 2012 w sprawie poziomów ograniczania masy odpadów komunalnych ulegających biodegradacji przekazywanych do składowania oraz sposobu obliczania poziomu ograniczania masy tych odpadów, wyłącznie w zakresie powierzonych zadań.</w:t>
      </w:r>
      <w:r w:rsidR="004142E2">
        <w:rPr>
          <w:rFonts w:ascii="Arial" w:hAnsi="Arial" w:cs="Arial"/>
          <w:color w:val="000000"/>
          <w:sz w:val="20"/>
          <w:szCs w:val="20"/>
          <w:lang w:eastAsia="pl-PL"/>
        </w:rPr>
        <w:br/>
        <w:t>j</w:t>
      </w:r>
      <w:r w:rsidRPr="000B0DCC">
        <w:rPr>
          <w:rFonts w:ascii="Arial" w:hAnsi="Arial" w:cs="Arial"/>
          <w:color w:val="000000"/>
          <w:sz w:val="20"/>
          <w:szCs w:val="20"/>
          <w:lang w:eastAsia="pl-PL"/>
        </w:rPr>
        <w:t xml:space="preserve">) Zbiórka odpadów winna odbywać się wg ustalonego harmonogramu w stałe dni tygodnia, </w:t>
      </w:r>
      <w:r w:rsidR="004142E2">
        <w:rPr>
          <w:rFonts w:ascii="Arial" w:hAnsi="Arial" w:cs="Arial"/>
          <w:color w:val="000000"/>
          <w:sz w:val="20"/>
          <w:szCs w:val="20"/>
          <w:lang w:eastAsia="pl-PL"/>
        </w:rPr>
        <w:t>za wyjątkiem sobót i niedziel.</w:t>
      </w:r>
      <w:r w:rsidR="004142E2">
        <w:rPr>
          <w:rFonts w:ascii="Arial" w:hAnsi="Arial" w:cs="Arial"/>
          <w:color w:val="000000"/>
          <w:sz w:val="20"/>
          <w:szCs w:val="20"/>
          <w:lang w:eastAsia="pl-PL"/>
        </w:rPr>
        <w:br/>
        <w:t>k</w:t>
      </w:r>
      <w:r w:rsidRPr="000B0DCC">
        <w:rPr>
          <w:rFonts w:ascii="Arial" w:hAnsi="Arial" w:cs="Arial"/>
          <w:color w:val="000000"/>
          <w:sz w:val="20"/>
          <w:szCs w:val="20"/>
          <w:lang w:eastAsia="pl-PL"/>
        </w:rPr>
        <w:t>) Odbiór przeterminowanych leków (innych niż niebezpieczne) zgromadzonych w przeznaczonych na ten cel pojemnikach w wyznaczonych aptekach lub punktach aptecznych na terenie Gminy Poczesna. Odbiór nastąpi jeden raz w każdym miesiącu kalendarzowym.</w:t>
      </w:r>
      <w:r w:rsidRPr="000B0DCC">
        <w:rPr>
          <w:rFonts w:ascii="Arial" w:hAnsi="Arial" w:cs="Arial"/>
          <w:color w:val="000000"/>
          <w:sz w:val="20"/>
          <w:szCs w:val="20"/>
          <w:lang w:eastAsia="pl-PL"/>
        </w:rPr>
        <w:br/>
        <w:t>Ilość pos</w:t>
      </w:r>
      <w:r w:rsidR="006F7827">
        <w:rPr>
          <w:rFonts w:ascii="Arial" w:hAnsi="Arial" w:cs="Arial"/>
          <w:color w:val="000000"/>
          <w:sz w:val="20"/>
          <w:szCs w:val="20"/>
          <w:lang w:eastAsia="pl-PL"/>
        </w:rPr>
        <w:t xml:space="preserve">zczególnych punktów odbioru </w:t>
      </w:r>
      <w:r w:rsidR="006F7827" w:rsidRPr="001A75EA">
        <w:rPr>
          <w:rFonts w:ascii="Arial" w:hAnsi="Arial" w:cs="Arial"/>
          <w:sz w:val="20"/>
          <w:szCs w:val="20"/>
          <w:lang w:eastAsia="pl-PL"/>
        </w:rPr>
        <w:t>to  5  aptek</w:t>
      </w:r>
      <w:r w:rsidRPr="000B0DCC">
        <w:rPr>
          <w:rFonts w:ascii="Arial" w:hAnsi="Arial" w:cs="Arial"/>
          <w:color w:val="000000"/>
          <w:sz w:val="20"/>
          <w:szCs w:val="20"/>
          <w:lang w:eastAsia="pl-PL"/>
        </w:rPr>
        <w:t xml:space="preserve"> w miejscowościach: Poczesna ul. Szkolna 3a, Wrzosowa ul. Strażacka 27, Wrzosowa ul. Długa 1B, Nierada ul. Targowa 151, Korwinów ul. Okólna 22A,</w:t>
      </w:r>
      <w:r w:rsidRPr="000B0DCC">
        <w:rPr>
          <w:rFonts w:ascii="Arial" w:hAnsi="Arial" w:cs="Arial"/>
          <w:color w:val="000000"/>
          <w:sz w:val="20"/>
          <w:szCs w:val="20"/>
          <w:lang w:eastAsia="pl-PL"/>
        </w:rPr>
        <w:br/>
        <w:t>Ilość pojemników 1x5 = 5.</w:t>
      </w:r>
      <w:r w:rsidRPr="000B0DCC">
        <w:rPr>
          <w:rFonts w:ascii="Arial" w:hAnsi="Arial" w:cs="Arial"/>
          <w:color w:val="000000"/>
          <w:sz w:val="20"/>
          <w:szCs w:val="20"/>
          <w:lang w:eastAsia="pl-PL"/>
        </w:rPr>
        <w:br/>
        <w:t>Wykonawca zobowiązany jest do dostarcze</w:t>
      </w:r>
      <w:r w:rsidR="004142E2">
        <w:rPr>
          <w:rFonts w:ascii="Arial" w:hAnsi="Arial" w:cs="Arial"/>
          <w:color w:val="000000"/>
          <w:sz w:val="20"/>
          <w:szCs w:val="20"/>
          <w:lang w:eastAsia="pl-PL"/>
        </w:rPr>
        <w:t>nia pojemników do ww. punktów.</w:t>
      </w:r>
      <w:r w:rsidR="004142E2">
        <w:rPr>
          <w:rFonts w:ascii="Arial" w:hAnsi="Arial" w:cs="Arial"/>
          <w:color w:val="000000"/>
          <w:sz w:val="20"/>
          <w:szCs w:val="20"/>
          <w:lang w:eastAsia="pl-PL"/>
        </w:rPr>
        <w:br/>
        <w:t>l</w:t>
      </w:r>
      <w:r w:rsidRPr="000B0DCC">
        <w:rPr>
          <w:rFonts w:ascii="Arial" w:hAnsi="Arial" w:cs="Arial"/>
          <w:color w:val="000000"/>
          <w:sz w:val="20"/>
          <w:szCs w:val="20"/>
          <w:lang w:eastAsia="pl-PL"/>
        </w:rPr>
        <w:t>) Odbiór zużytych baterii zgromadzonych w przeznaczonych na ten cel pojemnikach w wyznaczonych jednostkach publicznych na terenie Gminy Poczesna. Odbiór nastąpi jeden raz w każdym miesiącu kalendarzowym.</w:t>
      </w:r>
      <w:r w:rsidRPr="000B0DCC">
        <w:rPr>
          <w:rFonts w:ascii="Arial" w:hAnsi="Arial" w:cs="Arial"/>
          <w:color w:val="000000"/>
          <w:sz w:val="20"/>
          <w:szCs w:val="20"/>
          <w:lang w:eastAsia="pl-PL"/>
        </w:rPr>
        <w:br/>
        <w:t>Ilość poszczególnych punktów odbioru to 5 szkół: Zespół Szkół we Wrzosowej ul. Szkolna 4, Zespół Szkół w Poczesnej ul. Szkolna 1, Zespół Szkół w Hucie Starej B ul. Mickiewicza 12, Szkoła Podstawowa w Michałowie ul. Laurowa 54, Szkoła Podstawowa w Słowiku ul. Podlaska 4</w:t>
      </w:r>
      <w:r w:rsidRPr="000B0DCC">
        <w:rPr>
          <w:rFonts w:ascii="Arial" w:hAnsi="Arial" w:cs="Arial"/>
          <w:color w:val="000000"/>
          <w:sz w:val="20"/>
          <w:szCs w:val="20"/>
          <w:lang w:eastAsia="pl-PL"/>
        </w:rPr>
        <w:br/>
        <w:t>Ilość pojemników 1x 5 = 5</w:t>
      </w:r>
      <w:r w:rsidRPr="000B0DCC">
        <w:rPr>
          <w:rFonts w:ascii="Arial" w:hAnsi="Arial" w:cs="Arial"/>
          <w:color w:val="000000"/>
          <w:sz w:val="20"/>
          <w:szCs w:val="20"/>
          <w:lang w:eastAsia="pl-PL"/>
        </w:rPr>
        <w:br/>
      </w:r>
      <w:r w:rsidR="004142E2">
        <w:rPr>
          <w:rFonts w:ascii="Arial" w:hAnsi="Arial" w:cs="Arial"/>
          <w:color w:val="000000"/>
          <w:sz w:val="20"/>
          <w:szCs w:val="20"/>
          <w:lang w:eastAsia="pl-PL"/>
        </w:rPr>
        <w:lastRenderedPageBreak/>
        <w:t>m</w:t>
      </w:r>
      <w:r w:rsidRPr="000B0DCC">
        <w:rPr>
          <w:rFonts w:ascii="Arial" w:hAnsi="Arial" w:cs="Arial"/>
          <w:color w:val="000000"/>
          <w:sz w:val="20"/>
          <w:szCs w:val="20"/>
          <w:lang w:eastAsia="pl-PL"/>
        </w:rPr>
        <w:t>) Odbiór od właścicieli nieruchomości zamieszkałych każdej ilości zebranych, zmieszanych i segregowanych odpadów komunalnych. Gmina Poczesna zapewnia właścicielom nieruchomości zamieszkałych pozbywanie się wszystkich odpadów komunalnych bezpośrednio z nieruchomości. Jeżeli odpady nie zmieszczą się w pojemniku i będą wystawione obok w dodatkowym worku/workach powinny być odebrane. Zamawiający po złożeniu przez właściciela nieruchomości deklaracji o wysokości opłaty za gospodarowanie odpadami komunalnymi dotyczącej nieruchomości niezwłocznie powiadomi Wykonawcę, a ten w ciągu 3 dni roboczych zobowiązany jest do rozpoczęcia odbioru oraz dostarczenie</w:t>
      </w:r>
      <w:r w:rsidR="006F7827"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  <w:r w:rsidR="006F7827" w:rsidRPr="001A75EA">
        <w:rPr>
          <w:rFonts w:ascii="Arial" w:hAnsi="Arial" w:cs="Arial"/>
          <w:sz w:val="20"/>
          <w:szCs w:val="20"/>
          <w:lang w:eastAsia="pl-PL"/>
        </w:rPr>
        <w:t>pojemników, worków</w:t>
      </w:r>
      <w:r w:rsidR="006F7827"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  <w:r w:rsidR="006F7827" w:rsidRPr="006F7827">
        <w:rPr>
          <w:rFonts w:ascii="Arial" w:hAnsi="Arial" w:cs="Arial"/>
          <w:color w:val="00B050"/>
          <w:sz w:val="20"/>
          <w:szCs w:val="20"/>
          <w:lang w:eastAsia="pl-PL"/>
        </w:rPr>
        <w:t xml:space="preserve">i </w:t>
      </w:r>
      <w:r w:rsidR="004142E2">
        <w:rPr>
          <w:rFonts w:ascii="Arial" w:hAnsi="Arial" w:cs="Arial"/>
          <w:color w:val="000000"/>
          <w:sz w:val="20"/>
          <w:szCs w:val="20"/>
          <w:lang w:eastAsia="pl-PL"/>
        </w:rPr>
        <w:t>harmonogramu wywozu odpadów,</w:t>
      </w:r>
      <w:r w:rsidR="004142E2">
        <w:rPr>
          <w:rFonts w:ascii="Arial" w:hAnsi="Arial" w:cs="Arial"/>
          <w:color w:val="000000"/>
          <w:sz w:val="20"/>
          <w:szCs w:val="20"/>
          <w:lang w:eastAsia="pl-PL"/>
        </w:rPr>
        <w:br/>
        <w:t>n</w:t>
      </w:r>
      <w:r w:rsidRPr="000B0DCC">
        <w:rPr>
          <w:rFonts w:ascii="Arial" w:hAnsi="Arial" w:cs="Arial"/>
          <w:color w:val="000000"/>
          <w:sz w:val="20"/>
          <w:szCs w:val="20"/>
          <w:lang w:eastAsia="pl-PL"/>
        </w:rPr>
        <w:t>) Odbiór odpadów komunalnych z miejsc trudno dostępnych, do których nie ma możliwości dojazdu śmieciarka. W takim przypadku Wykonawca ma obowiązek zorganizować odbiór odpadów z posesji o utrudnionym dojeździe poprzez zorganizowanie pojazdu mniejszego gabarytu. Wykonawca ma obowiązek odebrać wszystkie odpady komunalne poprzez wyznaczenie jednego dnia w miesiącu dla tych posesji,</w:t>
      </w:r>
      <w:r w:rsidRPr="000B0DCC">
        <w:rPr>
          <w:rFonts w:ascii="Arial" w:hAnsi="Arial" w:cs="Arial"/>
          <w:color w:val="000000"/>
          <w:sz w:val="20"/>
          <w:szCs w:val="20"/>
          <w:lang w:eastAsia="pl-PL"/>
        </w:rPr>
        <w:br/>
      </w:r>
      <w:r w:rsidR="004142E2">
        <w:rPr>
          <w:rFonts w:ascii="Arial" w:hAnsi="Arial" w:cs="Arial"/>
          <w:color w:val="000000" w:themeColor="text1"/>
          <w:sz w:val="20"/>
          <w:szCs w:val="20"/>
          <w:lang w:eastAsia="pl-PL"/>
        </w:rPr>
        <w:t>o</w:t>
      </w:r>
      <w:r w:rsidRPr="00D802D6">
        <w:rPr>
          <w:rFonts w:ascii="Arial" w:hAnsi="Arial" w:cs="Arial"/>
          <w:color w:val="000000" w:themeColor="text1"/>
          <w:sz w:val="20"/>
          <w:szCs w:val="20"/>
          <w:lang w:eastAsia="pl-PL"/>
        </w:rPr>
        <w:t>) W czasie realizacji przedmiotu umowy Zamawiający przewiduje 2 razy w roku akcje zbiórki odpadów wielkogabarytowych oraz zużytego sprzętu elektrycznego i elektronicznego,</w:t>
      </w:r>
      <w:r w:rsidRPr="00D802D6">
        <w:rPr>
          <w:rFonts w:ascii="Arial" w:hAnsi="Arial" w:cs="Arial"/>
          <w:color w:val="000000" w:themeColor="text1"/>
          <w:sz w:val="20"/>
          <w:szCs w:val="20"/>
          <w:lang w:eastAsia="pl-PL"/>
        </w:rPr>
        <w:br/>
      </w:r>
      <w:r w:rsidR="004142E2">
        <w:rPr>
          <w:rFonts w:ascii="Arial" w:hAnsi="Arial" w:cs="Arial"/>
          <w:color w:val="000000"/>
          <w:sz w:val="20"/>
          <w:szCs w:val="20"/>
          <w:lang w:eastAsia="pl-PL"/>
        </w:rPr>
        <w:t>p</w:t>
      </w:r>
      <w:r w:rsidRPr="000B0DCC">
        <w:rPr>
          <w:rFonts w:ascii="Arial" w:hAnsi="Arial" w:cs="Arial"/>
          <w:color w:val="000000"/>
          <w:sz w:val="20"/>
          <w:szCs w:val="20"/>
          <w:lang w:eastAsia="pl-PL"/>
        </w:rPr>
        <w:t>) Zamawiający po podpisaniu umowy poda Wykonawcy miejsca trudno dostępne do wywozu odpadów,</w:t>
      </w:r>
      <w:r w:rsidRPr="000B0DCC">
        <w:rPr>
          <w:rFonts w:ascii="Arial" w:hAnsi="Arial" w:cs="Arial"/>
          <w:color w:val="000000"/>
          <w:sz w:val="20"/>
          <w:szCs w:val="20"/>
          <w:lang w:eastAsia="pl-PL"/>
        </w:rPr>
        <w:br/>
      </w:r>
    </w:p>
    <w:p w:rsidR="00180FE3" w:rsidRDefault="00180FE3" w:rsidP="000B0DCC">
      <w:pPr>
        <w:spacing w:line="276" w:lineRule="auto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color w:val="000000"/>
          <w:sz w:val="20"/>
          <w:szCs w:val="20"/>
          <w:lang w:eastAsia="pl-PL"/>
        </w:rPr>
        <w:t>2.</w:t>
      </w:r>
      <w:r w:rsidR="000B0DCC" w:rsidRPr="000B0DCC">
        <w:rPr>
          <w:rFonts w:ascii="Arial" w:hAnsi="Arial" w:cs="Arial"/>
          <w:color w:val="000000"/>
          <w:sz w:val="20"/>
          <w:szCs w:val="20"/>
          <w:lang w:eastAsia="pl-PL"/>
        </w:rPr>
        <w:t xml:space="preserve"> Sprawozdawczość – Wykonawca zobowiązany jest do:</w:t>
      </w:r>
    </w:p>
    <w:p w:rsidR="001A75EA" w:rsidRDefault="000B0DCC" w:rsidP="000B0DCC">
      <w:pPr>
        <w:spacing w:line="276" w:lineRule="auto"/>
        <w:rPr>
          <w:rFonts w:ascii="Arial" w:hAnsi="Arial" w:cs="Arial"/>
          <w:sz w:val="20"/>
          <w:szCs w:val="20"/>
          <w:lang w:eastAsia="pl-PL"/>
        </w:rPr>
      </w:pPr>
      <w:r w:rsidRPr="000B0DCC">
        <w:rPr>
          <w:rFonts w:ascii="Arial" w:hAnsi="Arial" w:cs="Arial"/>
          <w:color w:val="000000"/>
          <w:sz w:val="20"/>
          <w:szCs w:val="20"/>
          <w:lang w:eastAsia="pl-PL"/>
        </w:rPr>
        <w:br/>
        <w:t>a) bieżącego prowadzenia ilościowej i jakościowej ewidencji odpadów zgodnie z przepisami ustawy o odpadach oraz ustawy o utrzymaniu czystości i porządku w gminach;</w:t>
      </w:r>
      <w:r w:rsidRPr="000B0DCC">
        <w:rPr>
          <w:rFonts w:ascii="Arial" w:hAnsi="Arial" w:cs="Arial"/>
          <w:color w:val="000000"/>
          <w:sz w:val="20"/>
          <w:szCs w:val="20"/>
          <w:lang w:eastAsia="pl-PL"/>
        </w:rPr>
        <w:br/>
        <w:t>b) przekazywania Zamawiającemu przez cały okres trwania Umowy raportów miesięcznych stanowiących część miesięcznego pro</w:t>
      </w:r>
      <w:r w:rsidR="00DD3E3B">
        <w:rPr>
          <w:rFonts w:ascii="Arial" w:hAnsi="Arial" w:cs="Arial"/>
          <w:color w:val="000000"/>
          <w:sz w:val="20"/>
          <w:szCs w:val="20"/>
          <w:lang w:eastAsia="pl-PL"/>
        </w:rPr>
        <w:t xml:space="preserve">tokołu odbioru, w terminie </w:t>
      </w:r>
      <w:r w:rsidR="00DD3E3B" w:rsidRPr="006215F1">
        <w:rPr>
          <w:rFonts w:ascii="Arial" w:hAnsi="Arial" w:cs="Arial"/>
          <w:sz w:val="20"/>
          <w:szCs w:val="20"/>
          <w:lang w:eastAsia="pl-PL"/>
        </w:rPr>
        <w:t>do 5</w:t>
      </w:r>
      <w:r w:rsidRPr="006215F1">
        <w:rPr>
          <w:rFonts w:ascii="Arial" w:hAnsi="Arial" w:cs="Arial"/>
          <w:sz w:val="20"/>
          <w:szCs w:val="20"/>
          <w:lang w:eastAsia="pl-PL"/>
        </w:rPr>
        <w:t xml:space="preserve"> dnia miesiąca</w:t>
      </w:r>
      <w:r w:rsidRPr="000B0DCC">
        <w:rPr>
          <w:rFonts w:ascii="Arial" w:hAnsi="Arial" w:cs="Arial"/>
          <w:color w:val="000000"/>
          <w:sz w:val="20"/>
          <w:szCs w:val="20"/>
          <w:lang w:eastAsia="pl-PL"/>
        </w:rPr>
        <w:t xml:space="preserve"> następującego po miesiącu rozliczeniowym zawierających informacje o:</w:t>
      </w:r>
      <w:r w:rsidRPr="000B0DCC">
        <w:rPr>
          <w:rFonts w:ascii="Arial" w:hAnsi="Arial" w:cs="Arial"/>
          <w:color w:val="000000"/>
          <w:sz w:val="20"/>
          <w:szCs w:val="20"/>
          <w:lang w:eastAsia="pl-PL"/>
        </w:rPr>
        <w:br/>
        <w:t>— ilości i rodzaju odpadów komunalnych (ilość i pojemność pojemników oraz ilość worków frakcjami) zebranych z wyszczególnionych nieruchomości,</w:t>
      </w:r>
      <w:r w:rsidRPr="000B0DCC">
        <w:rPr>
          <w:rFonts w:ascii="Arial" w:hAnsi="Arial" w:cs="Arial"/>
          <w:color w:val="000000"/>
          <w:sz w:val="20"/>
          <w:szCs w:val="20"/>
          <w:lang w:eastAsia="pl-PL"/>
        </w:rPr>
        <w:br/>
        <w:t>— ilości i rodzaju wydanych worków,</w:t>
      </w:r>
      <w:r w:rsidRPr="000B0DCC">
        <w:rPr>
          <w:rFonts w:ascii="Arial" w:hAnsi="Arial" w:cs="Arial"/>
          <w:color w:val="000000"/>
          <w:sz w:val="20"/>
          <w:szCs w:val="20"/>
          <w:lang w:eastAsia="pl-PL"/>
        </w:rPr>
        <w:br/>
        <w:t>— adresach nieruchomości, z których właściciele nie oddali odpadów komunalnych lub oddali w ilości niewspółmiernej do ilości wykazanych mieszkańców,</w:t>
      </w:r>
      <w:r w:rsidRPr="000B0DCC">
        <w:rPr>
          <w:rFonts w:ascii="Arial" w:hAnsi="Arial" w:cs="Arial"/>
          <w:color w:val="000000"/>
          <w:sz w:val="20"/>
          <w:szCs w:val="20"/>
          <w:lang w:eastAsia="pl-PL"/>
        </w:rPr>
        <w:br/>
        <w:t>— ilości i rodzaju odpadów wielkogabarytowych, elektrycznych i elektronicznych oraz niebezpiecznych (Mg z podziałem na frakcje) odebranych podczas objazdowej zbiórki,</w:t>
      </w:r>
      <w:r w:rsidRPr="000B0DCC">
        <w:rPr>
          <w:rFonts w:ascii="Arial" w:hAnsi="Arial" w:cs="Arial"/>
          <w:color w:val="000000"/>
          <w:sz w:val="20"/>
          <w:szCs w:val="20"/>
          <w:lang w:eastAsia="pl-PL"/>
        </w:rPr>
        <w:br/>
        <w:t>— ilości przeterminowanych leków i baterii (Mg z podziałem na frakcje),</w:t>
      </w:r>
      <w:r w:rsidRPr="000B0DCC">
        <w:rPr>
          <w:rFonts w:ascii="Arial" w:hAnsi="Arial" w:cs="Arial"/>
          <w:color w:val="000000"/>
          <w:sz w:val="20"/>
          <w:szCs w:val="20"/>
          <w:lang w:eastAsia="pl-PL"/>
        </w:rPr>
        <w:br/>
        <w:t>— sposobie zagospodarowania odpadów ze wskazaniem instalacji, na którą zostały przekazane, potwierdzone kartami przekazania odpadów;</w:t>
      </w:r>
      <w:r w:rsidRPr="000B0DCC">
        <w:rPr>
          <w:rFonts w:ascii="Arial" w:hAnsi="Arial" w:cs="Arial"/>
          <w:color w:val="000000"/>
          <w:sz w:val="20"/>
          <w:szCs w:val="20"/>
          <w:lang w:eastAsia="pl-PL"/>
        </w:rPr>
        <w:br/>
        <w:t>c) Wykonawca będzie przekazywał karty przekazania odpadów i dowody wagowe (określone Rozporządzeniem Ministra Środowiska z 12.12.2014 w sprawie wzorów dokumentów stosowanych na potrzeby ewidencji odpadów – Dz.U. z 2014 r., poz. 1973),</w:t>
      </w:r>
      <w:r w:rsidRPr="000B0DCC">
        <w:rPr>
          <w:rFonts w:ascii="Arial" w:hAnsi="Arial" w:cs="Arial"/>
          <w:color w:val="000000"/>
          <w:sz w:val="20"/>
          <w:szCs w:val="20"/>
          <w:lang w:eastAsia="pl-PL"/>
        </w:rPr>
        <w:br/>
        <w:t>d) przekazywanie zapisów Zamawiającemu co miesiąc wraz z raportem dokumentacji systemu monitoringu bazującego na systemie pozycjonowania satelitarnego (np. GPS ) wszystkich pojazdów obsługujących Gminę Poczesna ( na płycie CD),</w:t>
      </w:r>
      <w:r w:rsidRPr="000B0DCC">
        <w:rPr>
          <w:rFonts w:ascii="Arial" w:hAnsi="Arial" w:cs="Arial"/>
          <w:color w:val="000000"/>
          <w:sz w:val="20"/>
          <w:szCs w:val="20"/>
          <w:lang w:eastAsia="pl-PL"/>
        </w:rPr>
        <w:br/>
        <w:t>e) przekazywanie zapisów Zamawiającemu co miesiąc wraz z raportem dokumentacji załadunku i miejsca wyładunku odpadów komunalnych z posesji z zabudowy jednorodzinnej i wielorodzinnej (na płycie CD),</w:t>
      </w:r>
      <w:r w:rsidRPr="000B0DCC">
        <w:rPr>
          <w:rFonts w:ascii="Arial" w:hAnsi="Arial" w:cs="Arial"/>
          <w:color w:val="000000"/>
          <w:sz w:val="20"/>
          <w:szCs w:val="20"/>
          <w:lang w:eastAsia="pl-PL"/>
        </w:rPr>
        <w:br/>
        <w:t xml:space="preserve">f) przekazywanie Zamawiającemu przez cały okres trwania Umowy sprawozdania półrocznego zgodne z art. 9n ust. 1-3 ustawy z 13 września 1996 o utrzymaniu czystości i porządku w gminach </w:t>
      </w:r>
      <w:r w:rsidR="006215F1">
        <w:rPr>
          <w:rFonts w:ascii="Arial" w:hAnsi="Arial" w:cs="Arial"/>
          <w:color w:val="000000"/>
          <w:sz w:val="20"/>
          <w:szCs w:val="20"/>
          <w:lang w:eastAsia="pl-PL"/>
        </w:rPr>
        <w:br/>
      </w:r>
      <w:r w:rsidR="006215F1" w:rsidRPr="006215F1">
        <w:rPr>
          <w:rFonts w:ascii="Arial" w:hAnsi="Arial" w:cs="Arial"/>
          <w:sz w:val="20"/>
          <w:szCs w:val="20"/>
          <w:lang w:eastAsia="pl-PL"/>
        </w:rPr>
        <w:t xml:space="preserve">( </w:t>
      </w:r>
      <w:r w:rsidR="006215F1" w:rsidRPr="006215F1">
        <w:rPr>
          <w:rFonts w:ascii="Arial" w:hAnsi="Arial" w:cs="Arial"/>
          <w:sz w:val="20"/>
          <w:szCs w:val="20"/>
        </w:rPr>
        <w:t>Dz. U. z 2017 r. poz. 1289 ze zm.),</w:t>
      </w:r>
      <w:r w:rsidRPr="00C339C1">
        <w:rPr>
          <w:rFonts w:ascii="Arial" w:hAnsi="Arial" w:cs="Arial"/>
          <w:color w:val="FF0000"/>
          <w:sz w:val="20"/>
          <w:szCs w:val="20"/>
          <w:lang w:eastAsia="pl-PL"/>
        </w:rPr>
        <w:t xml:space="preserve"> </w:t>
      </w:r>
      <w:r w:rsidRPr="001A75EA">
        <w:rPr>
          <w:rFonts w:ascii="Arial" w:hAnsi="Arial" w:cs="Arial"/>
          <w:sz w:val="20"/>
          <w:szCs w:val="20"/>
          <w:lang w:eastAsia="pl-PL"/>
        </w:rPr>
        <w:t>oraz z Rozporzą</w:t>
      </w:r>
      <w:r w:rsidR="001A75EA" w:rsidRPr="001A75EA">
        <w:rPr>
          <w:rFonts w:ascii="Arial" w:hAnsi="Arial" w:cs="Arial"/>
          <w:sz w:val="20"/>
          <w:szCs w:val="20"/>
          <w:lang w:eastAsia="pl-PL"/>
        </w:rPr>
        <w:t>dzeniem Ministra Środowiska z 17 czerwca</w:t>
      </w:r>
      <w:r w:rsidRPr="001A75EA">
        <w:rPr>
          <w:rFonts w:ascii="Arial" w:hAnsi="Arial" w:cs="Arial"/>
          <w:sz w:val="20"/>
          <w:szCs w:val="20"/>
          <w:lang w:eastAsia="pl-PL"/>
        </w:rPr>
        <w:t xml:space="preserve"> 201</w:t>
      </w:r>
      <w:r w:rsidR="001A75EA" w:rsidRPr="001A75EA">
        <w:rPr>
          <w:rFonts w:ascii="Arial" w:hAnsi="Arial" w:cs="Arial"/>
          <w:sz w:val="20"/>
          <w:szCs w:val="20"/>
          <w:lang w:eastAsia="pl-PL"/>
        </w:rPr>
        <w:t>6 (Dz.U. z 2016 r. poz. 934</w:t>
      </w:r>
      <w:r w:rsidRPr="001A75EA">
        <w:rPr>
          <w:rFonts w:ascii="Arial" w:hAnsi="Arial" w:cs="Arial"/>
          <w:sz w:val="20"/>
          <w:szCs w:val="20"/>
          <w:lang w:eastAsia="pl-PL"/>
        </w:rPr>
        <w:t xml:space="preserve">) w sprawie wzoru sprawozdań </w:t>
      </w:r>
      <w:r w:rsidR="001A75EA" w:rsidRPr="001A75EA">
        <w:rPr>
          <w:rFonts w:ascii="Arial" w:hAnsi="Arial" w:cs="Arial"/>
          <w:sz w:val="20"/>
          <w:szCs w:val="20"/>
        </w:rPr>
        <w:t>o odebranych i zebranych odpadach komunalnych, odebranych nieczystościach ciekłych oraz realizacji zadań z zakresu gospodarki odpadami komunalnymi</w:t>
      </w:r>
      <w:r w:rsidRPr="001A75EA">
        <w:rPr>
          <w:rFonts w:ascii="Arial" w:hAnsi="Arial" w:cs="Arial"/>
          <w:sz w:val="20"/>
          <w:szCs w:val="20"/>
          <w:lang w:eastAsia="pl-PL"/>
        </w:rPr>
        <w:t xml:space="preserve">, do końca miesiąca następującego po upływie półrocza, którego dotyczy. </w:t>
      </w:r>
    </w:p>
    <w:p w:rsidR="001A75EA" w:rsidRDefault="000B0DCC" w:rsidP="000B0DCC">
      <w:pPr>
        <w:spacing w:line="276" w:lineRule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1A75EA">
        <w:rPr>
          <w:rFonts w:ascii="Arial" w:hAnsi="Arial" w:cs="Arial"/>
          <w:sz w:val="20"/>
          <w:szCs w:val="20"/>
          <w:lang w:eastAsia="pl-PL"/>
        </w:rPr>
        <w:t>Dodatkowo Wykonawca przekaże takie sprawozdanie w formie elektronicznej celem wprowadzenia danych do</w:t>
      </w:r>
      <w:r w:rsidRPr="000B0DCC">
        <w:rPr>
          <w:rFonts w:ascii="Arial" w:hAnsi="Arial" w:cs="Arial"/>
          <w:color w:val="000000"/>
          <w:sz w:val="20"/>
          <w:szCs w:val="20"/>
          <w:lang w:eastAsia="pl-PL"/>
        </w:rPr>
        <w:t xml:space="preserve"> systemu informatycznego.</w:t>
      </w:r>
      <w:r w:rsidRPr="000B0DCC">
        <w:rPr>
          <w:rFonts w:ascii="Arial" w:hAnsi="Arial" w:cs="Arial"/>
          <w:color w:val="000000"/>
          <w:sz w:val="20"/>
          <w:szCs w:val="20"/>
          <w:lang w:eastAsia="pl-PL"/>
        </w:rPr>
        <w:br/>
      </w:r>
    </w:p>
    <w:p w:rsidR="00180FE3" w:rsidRDefault="00180FE3" w:rsidP="000B0DCC">
      <w:pPr>
        <w:spacing w:line="276" w:lineRule="auto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color w:val="000000"/>
          <w:sz w:val="20"/>
          <w:szCs w:val="20"/>
          <w:lang w:eastAsia="pl-PL"/>
        </w:rPr>
        <w:t>3.</w:t>
      </w:r>
      <w:r w:rsidR="000B0DCC" w:rsidRPr="000B0DCC">
        <w:rPr>
          <w:rFonts w:ascii="Arial" w:hAnsi="Arial" w:cs="Arial"/>
          <w:color w:val="000000"/>
          <w:sz w:val="20"/>
          <w:szCs w:val="20"/>
          <w:lang w:eastAsia="pl-PL"/>
        </w:rPr>
        <w:t xml:space="preserve"> Kontrola rzetelności segregacji:</w:t>
      </w:r>
    </w:p>
    <w:p w:rsidR="000B0DCC" w:rsidRPr="000B0DCC" w:rsidRDefault="000B0DCC" w:rsidP="000B0DCC">
      <w:pPr>
        <w:spacing w:line="276" w:lineRule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0B0DCC">
        <w:rPr>
          <w:rFonts w:ascii="Arial" w:hAnsi="Arial" w:cs="Arial"/>
          <w:color w:val="000000"/>
          <w:sz w:val="20"/>
          <w:szCs w:val="20"/>
          <w:lang w:eastAsia="pl-PL"/>
        </w:rPr>
        <w:lastRenderedPageBreak/>
        <w:br/>
        <w:t>Wykonawca zobowiązany jest do powiadomienia Zamawiającego w przypadku niedopełniania przez właściciela, współwłaściciela, zarządców, użytkowników nieruchomości obowiązku w zakresie selektywnego zbierania odpadów komunalnych.</w:t>
      </w:r>
      <w:r w:rsidRPr="000B0DCC">
        <w:rPr>
          <w:rFonts w:ascii="Arial" w:hAnsi="Arial" w:cs="Arial"/>
          <w:color w:val="000000"/>
          <w:sz w:val="20"/>
          <w:szCs w:val="20"/>
          <w:lang w:eastAsia="pl-PL"/>
        </w:rPr>
        <w:br/>
        <w:t>Wykonawca odbierający odpady komunalne ma obowiązek:</w:t>
      </w:r>
      <w:r w:rsidRPr="000B0DCC">
        <w:rPr>
          <w:rFonts w:ascii="Arial" w:hAnsi="Arial" w:cs="Arial"/>
          <w:color w:val="000000"/>
          <w:sz w:val="20"/>
          <w:szCs w:val="20"/>
          <w:lang w:eastAsia="pl-PL"/>
        </w:rPr>
        <w:br/>
        <w:t>— sporządzić protokół w trzech egzemplarzach zawierający datę, adres nieruchomości, rodzaj źle wysegregowanych opadów, spisany w miejscu zdarzenia,</w:t>
      </w:r>
      <w:r w:rsidRPr="000B0DCC">
        <w:rPr>
          <w:rFonts w:ascii="Arial" w:hAnsi="Arial" w:cs="Arial"/>
          <w:color w:val="000000"/>
          <w:sz w:val="20"/>
          <w:szCs w:val="20"/>
          <w:lang w:eastAsia="pl-PL"/>
        </w:rPr>
        <w:br/>
        <w:t>— pozostawić jedną kopię protokołu o źle wysegregowanych odpadach właścicielowi współwłaścicielowi, zarządcy, użytkownikowi nieruchomości, w przypadku jego nieobecności pozostawić protokół w skrzynce na listy,</w:t>
      </w:r>
      <w:r w:rsidRPr="000B0DCC">
        <w:rPr>
          <w:rFonts w:ascii="Arial" w:hAnsi="Arial" w:cs="Arial"/>
          <w:color w:val="000000"/>
          <w:sz w:val="20"/>
          <w:szCs w:val="20"/>
          <w:lang w:eastAsia="pl-PL"/>
        </w:rPr>
        <w:br/>
        <w:t>— wykonać dokumentację fotograficzną z datownikiem,</w:t>
      </w:r>
      <w:r w:rsidRPr="000B0DCC">
        <w:rPr>
          <w:rFonts w:ascii="Arial" w:hAnsi="Arial" w:cs="Arial"/>
          <w:color w:val="000000"/>
          <w:sz w:val="20"/>
          <w:szCs w:val="20"/>
          <w:lang w:eastAsia="pl-PL"/>
        </w:rPr>
        <w:br/>
        <w:t>— niezwłocznie powiadomić Zamawiającego o zaistniałym fakcie przesyłając Zamawiającemu jeden egzemplarz protokołu, dokumentację fotograficzną w wersji elektronicznej oraz papierowej. W takim przypadku odpady takie należy zaklasyfikować i odebrać z nieruchomości, jako zmieszane.</w:t>
      </w:r>
      <w:r w:rsidRPr="000B0DCC">
        <w:rPr>
          <w:rFonts w:ascii="Arial" w:hAnsi="Arial" w:cs="Arial"/>
          <w:color w:val="000000"/>
          <w:sz w:val="20"/>
          <w:szCs w:val="20"/>
          <w:lang w:eastAsia="pl-PL"/>
        </w:rPr>
        <w:br/>
      </w:r>
    </w:p>
    <w:p w:rsidR="000B0DCC" w:rsidRPr="000B0DCC" w:rsidRDefault="000B0DCC" w:rsidP="000B0DCC">
      <w:pPr>
        <w:spacing w:line="276" w:lineRule="auto"/>
        <w:rPr>
          <w:rFonts w:ascii="Arial" w:hAnsi="Arial" w:cs="Arial"/>
        </w:rPr>
      </w:pPr>
    </w:p>
    <w:p w:rsidR="00FB4801" w:rsidRDefault="00FB4801">
      <w:pPr>
        <w:pStyle w:val="Akapitzlist"/>
        <w:jc w:val="both"/>
        <w:rPr>
          <w:rFonts w:ascii="Arial" w:hAnsi="Arial" w:cs="Arial"/>
          <w:color w:val="000000"/>
          <w:sz w:val="20"/>
          <w:szCs w:val="20"/>
        </w:rPr>
      </w:pPr>
    </w:p>
    <w:p w:rsidR="00FB4801" w:rsidRDefault="00FB4801">
      <w:pPr>
        <w:shd w:val="clear" w:color="auto" w:fill="D9D9D9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X. INNE OBOWIĄZKI WYKONAWCY</w:t>
      </w:r>
    </w:p>
    <w:p w:rsidR="00FB4801" w:rsidRDefault="00FB4801">
      <w:pPr>
        <w:ind w:left="720"/>
        <w:jc w:val="both"/>
        <w:rPr>
          <w:rFonts w:ascii="Arial" w:hAnsi="Arial" w:cs="Arial"/>
          <w:b/>
          <w:bCs/>
          <w:color w:val="000000"/>
        </w:rPr>
      </w:pPr>
    </w:p>
    <w:p w:rsidR="00F32442" w:rsidRDefault="00062114" w:rsidP="00F32442">
      <w:pPr>
        <w:numPr>
          <w:ilvl w:val="0"/>
          <w:numId w:val="6"/>
        </w:numPr>
        <w:autoSpaceDE w:val="0"/>
        <w:spacing w:after="120"/>
        <w:ind w:left="107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F32442">
        <w:rPr>
          <w:rFonts w:ascii="Arial" w:hAnsi="Arial" w:cs="Arial"/>
          <w:color w:val="000000"/>
          <w:sz w:val="20"/>
          <w:szCs w:val="20"/>
          <w:lang w:eastAsia="pl-PL"/>
        </w:rPr>
        <w:t>wykonanie przedmiotu umowy w sposób fachowy, niepowodujący niepotrzebnych przeszkód oraz niedogodności dla mieszkańców Gminy Poczesna,</w:t>
      </w:r>
    </w:p>
    <w:p w:rsidR="00F32442" w:rsidRDefault="00062114" w:rsidP="00F32442">
      <w:pPr>
        <w:numPr>
          <w:ilvl w:val="0"/>
          <w:numId w:val="6"/>
        </w:numPr>
        <w:autoSpaceDE w:val="0"/>
        <w:spacing w:after="120"/>
        <w:ind w:left="107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F32442">
        <w:rPr>
          <w:rFonts w:ascii="Arial" w:hAnsi="Arial" w:cs="Arial"/>
          <w:color w:val="000000"/>
          <w:sz w:val="20"/>
          <w:szCs w:val="20"/>
          <w:lang w:eastAsia="pl-PL"/>
        </w:rPr>
        <w:t>zapewnienie, dla właściwej realizacji przedmiotu umowy, przez cały czas trwania umowy, dostatecznej liczby środków technicznych, gwarantujących terminowe i jakościowe wykonanie zakresu rzeczowego usługi, w liczbie co najmniej takiej, jak w złożonej w postępowaniu przetargowym ofercie,</w:t>
      </w:r>
    </w:p>
    <w:p w:rsidR="00F32442" w:rsidRDefault="00062114" w:rsidP="00F32442">
      <w:pPr>
        <w:numPr>
          <w:ilvl w:val="0"/>
          <w:numId w:val="6"/>
        </w:numPr>
        <w:autoSpaceDE w:val="0"/>
        <w:spacing w:after="120"/>
        <w:ind w:left="107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F32442">
        <w:rPr>
          <w:rFonts w:ascii="Arial" w:hAnsi="Arial" w:cs="Arial"/>
          <w:color w:val="000000"/>
          <w:sz w:val="20"/>
          <w:szCs w:val="20"/>
          <w:lang w:eastAsia="pl-PL"/>
        </w:rPr>
        <w:t>dostarczenia w dniu odbioru odpadów segregowanych wymaganej ilości worków dla danej posesji, zgodnie z regulaminem utrzymania czystości i porządku na terenie Gminy Poczesna,</w:t>
      </w:r>
    </w:p>
    <w:p w:rsidR="00F32442" w:rsidRDefault="00062114" w:rsidP="00F32442">
      <w:pPr>
        <w:numPr>
          <w:ilvl w:val="0"/>
          <w:numId w:val="6"/>
        </w:numPr>
        <w:autoSpaceDE w:val="0"/>
        <w:spacing w:after="120"/>
        <w:ind w:left="107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F32442">
        <w:rPr>
          <w:rFonts w:ascii="Arial" w:hAnsi="Arial" w:cs="Arial"/>
          <w:color w:val="000000"/>
          <w:sz w:val="20"/>
          <w:szCs w:val="20"/>
          <w:lang w:eastAsia="pl-PL"/>
        </w:rPr>
        <w:t>porządkowanie terenu zanieczyszczonego odpadami wysypanymi z pojemników, kontenerów, worków i pojazdów w trakcie realizacji usługi odbioru,</w:t>
      </w:r>
    </w:p>
    <w:p w:rsidR="00F32442" w:rsidRDefault="00062114" w:rsidP="00F32442">
      <w:pPr>
        <w:numPr>
          <w:ilvl w:val="0"/>
          <w:numId w:val="6"/>
        </w:numPr>
        <w:autoSpaceDE w:val="0"/>
        <w:spacing w:after="120"/>
        <w:ind w:left="107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F32442">
        <w:rPr>
          <w:rFonts w:ascii="Arial" w:hAnsi="Arial" w:cs="Arial"/>
          <w:color w:val="000000"/>
          <w:sz w:val="20"/>
          <w:szCs w:val="20"/>
          <w:lang w:eastAsia="pl-PL"/>
        </w:rPr>
        <w:t>garażowanie pojazdów do realizacji przedmiotu zamówienia wyłącznie na terenie posiadanej bazy magazynowo-transportowej,</w:t>
      </w:r>
    </w:p>
    <w:p w:rsidR="00F32442" w:rsidRDefault="00062114" w:rsidP="00F32442">
      <w:pPr>
        <w:numPr>
          <w:ilvl w:val="0"/>
          <w:numId w:val="6"/>
        </w:numPr>
        <w:autoSpaceDE w:val="0"/>
        <w:spacing w:after="120"/>
        <w:ind w:left="107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F32442">
        <w:rPr>
          <w:rFonts w:ascii="Arial" w:hAnsi="Arial" w:cs="Arial"/>
          <w:color w:val="000000"/>
          <w:sz w:val="20"/>
          <w:szCs w:val="20"/>
          <w:lang w:eastAsia="pl-PL"/>
        </w:rPr>
        <w:t>wyposażenia własnych pracowników zajmujących się wywozem odpadów w odzież ochronną z widocznym logo firmy,</w:t>
      </w:r>
    </w:p>
    <w:p w:rsidR="00F32442" w:rsidRDefault="00062114" w:rsidP="00F32442">
      <w:pPr>
        <w:numPr>
          <w:ilvl w:val="0"/>
          <w:numId w:val="6"/>
        </w:numPr>
        <w:autoSpaceDE w:val="0"/>
        <w:spacing w:after="120"/>
        <w:ind w:left="107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F32442">
        <w:rPr>
          <w:rFonts w:ascii="Arial" w:hAnsi="Arial" w:cs="Arial"/>
          <w:color w:val="000000"/>
          <w:sz w:val="20"/>
          <w:szCs w:val="20"/>
          <w:lang w:eastAsia="pl-PL"/>
        </w:rPr>
        <w:t>wyposażenie pojazdów do odbierania odpadów (w tym odpadów segregowanych), w system monitoringu bazującego na systemie pozycjonowania satelitarnego (np. GPS ), umożliwiający trwałe zapisywanie o położeniu pojazdu i miejscach postoju oraz system czujników zapisujących dane o miejscach wyładunku odpadów oraz danych takich jak: nr rejestracyjny pojazdu, masa pojazdu,</w:t>
      </w:r>
    </w:p>
    <w:p w:rsidR="00F32442" w:rsidRDefault="00062114" w:rsidP="00F32442">
      <w:pPr>
        <w:numPr>
          <w:ilvl w:val="0"/>
          <w:numId w:val="6"/>
        </w:numPr>
        <w:autoSpaceDE w:val="0"/>
        <w:spacing w:after="120"/>
        <w:ind w:left="107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F32442">
        <w:rPr>
          <w:rFonts w:ascii="Arial" w:hAnsi="Arial" w:cs="Arial"/>
          <w:color w:val="000000"/>
          <w:sz w:val="20"/>
          <w:szCs w:val="20"/>
          <w:lang w:eastAsia="pl-PL"/>
        </w:rPr>
        <w:t>wgranie do systemu komputerowego Zamawiającego sytemu monitoringu bazującego na systemie pozycjonowania satelitarnego (np. GPS ) wszystkich pojazdów odbierających opady z terenu Gminy Poczesna,</w:t>
      </w:r>
    </w:p>
    <w:p w:rsidR="00F32442" w:rsidRDefault="00062114" w:rsidP="00F32442">
      <w:pPr>
        <w:numPr>
          <w:ilvl w:val="0"/>
          <w:numId w:val="6"/>
        </w:numPr>
        <w:autoSpaceDE w:val="0"/>
        <w:spacing w:after="120"/>
        <w:ind w:left="107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F32442">
        <w:rPr>
          <w:rFonts w:ascii="Arial" w:hAnsi="Arial" w:cs="Arial"/>
          <w:color w:val="000000"/>
          <w:sz w:val="20"/>
          <w:szCs w:val="20"/>
          <w:lang w:eastAsia="pl-PL"/>
        </w:rPr>
        <w:t>wyposażenie pojazdów do odbierania odpadów komunalnych w kamery, które będą rejestrować fakt załadunku i miejsca wyładunku. Pojazdy przystosowane do odbioru odpadów komunalnych z funkcją kompaktującą (śmieciarki) powinny być wyposażone w kamerę monitorującą załadunek i wyładunek odpadów wraz z 30 dniową archiwizacją.</w:t>
      </w:r>
      <w:r w:rsidRPr="00F32442">
        <w:rPr>
          <w:rFonts w:ascii="Arial" w:hAnsi="Arial" w:cs="Arial"/>
          <w:color w:val="000000"/>
          <w:sz w:val="20"/>
          <w:szCs w:val="20"/>
          <w:lang w:eastAsia="pl-PL"/>
        </w:rPr>
        <w:br/>
        <w:t>Poprzez miejsce wyładunku rozumie się otwarcie odwłoka w pojazdach przystosowanych do odbierania zmieszanych i segregowanych (popiół) odpadów komunalnych z funkcją kompaktującą oraz rozłożenie bramy w pojazdach przystosowanych do odbierania zmieszanych i segregowanych (popiół) odpadów komunalnych bez funkcji kompaktującej,</w:t>
      </w:r>
    </w:p>
    <w:p w:rsidR="00F32442" w:rsidRDefault="00062114" w:rsidP="00F32442">
      <w:pPr>
        <w:numPr>
          <w:ilvl w:val="0"/>
          <w:numId w:val="6"/>
        </w:numPr>
        <w:autoSpaceDE w:val="0"/>
        <w:spacing w:after="120"/>
        <w:ind w:left="107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F32442">
        <w:rPr>
          <w:rFonts w:ascii="Arial" w:hAnsi="Arial" w:cs="Arial"/>
          <w:color w:val="000000"/>
          <w:sz w:val="20"/>
          <w:szCs w:val="20"/>
          <w:lang w:eastAsia="pl-PL"/>
        </w:rPr>
        <w:t xml:space="preserve">zapisywanie w sposób umożliwiający odczyt oraz przechowywanie w siedzibie Wykonawcy, przez okres obowiązywania umowy i rok po jej zakończeniu danych pochodzących z systemu monitoringu i systemu czujników. Wykonawca powinien posiadać odpowiedni program umożliwiający odczyt, prezentację oraz analizę przechowywanych danych, które powinny być udostępniane na każde żądanie </w:t>
      </w:r>
      <w:r w:rsidRPr="00F32442">
        <w:rPr>
          <w:rFonts w:ascii="Arial" w:hAnsi="Arial" w:cs="Arial"/>
          <w:color w:val="000000"/>
          <w:sz w:val="20"/>
          <w:szCs w:val="20"/>
          <w:lang w:eastAsia="pl-PL"/>
        </w:rPr>
        <w:lastRenderedPageBreak/>
        <w:t>Zamawiającego,</w:t>
      </w:r>
    </w:p>
    <w:p w:rsidR="00F32442" w:rsidRDefault="00062114" w:rsidP="00F32442">
      <w:pPr>
        <w:numPr>
          <w:ilvl w:val="0"/>
          <w:numId w:val="6"/>
        </w:numPr>
        <w:autoSpaceDE w:val="0"/>
        <w:spacing w:after="120"/>
        <w:ind w:left="107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F32442">
        <w:rPr>
          <w:rFonts w:ascii="Arial" w:hAnsi="Arial" w:cs="Arial"/>
          <w:color w:val="000000"/>
          <w:sz w:val="20"/>
          <w:szCs w:val="20"/>
          <w:lang w:eastAsia="pl-PL"/>
        </w:rPr>
        <w:t>dokonywanie odbioru i transportu odpadów, również w przypadkach, kiedy dojazd do nieruchomości będzie utrudniony (z powodu prowadzonych remontów dróg, dojazdów, złych warunków atmosferycznych itp.). Wykonawcy nie przysługują wtedy roszczenia z tytułu wzrostu kosztów realizacji przedmiotu umowy,</w:t>
      </w:r>
    </w:p>
    <w:p w:rsidR="00F32442" w:rsidRDefault="00062114" w:rsidP="00F32442">
      <w:pPr>
        <w:numPr>
          <w:ilvl w:val="0"/>
          <w:numId w:val="6"/>
        </w:numPr>
        <w:autoSpaceDE w:val="0"/>
        <w:spacing w:after="120"/>
        <w:ind w:left="107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F32442">
        <w:rPr>
          <w:rFonts w:ascii="Arial" w:hAnsi="Arial" w:cs="Arial"/>
          <w:color w:val="000000"/>
          <w:sz w:val="20"/>
          <w:szCs w:val="20"/>
          <w:lang w:eastAsia="pl-PL"/>
        </w:rPr>
        <w:t>w sytuacji nadzwyczajnej, np. zamknięcie drogi lub jej nieprzejezdność spowodowana nagłą zmianą warunków atmosferycznych lub technicznych (śnieżyca, oblodzenie, grząskie podłoże spowodowane opadami atmosferycznymi, awarie sieci lub instalacji w drogach) Wykonawca niezwłocznie zawiadomi Zamawiającego o przyczynie niewykonania obowiązku i wskaże dodatkowy, najbliższy termin odbioru odpadów oraz zawiadomi o tym terminie właścicieli nieruchomości, wobec których usługa nie została wykonana. W takich przypadkach Wykonawcy nie przysługują roszczenia z tytułu wzrostu kosztów realizacji przedmiotu umowy,</w:t>
      </w:r>
    </w:p>
    <w:p w:rsidR="00F32442" w:rsidRDefault="00062114" w:rsidP="00F32442">
      <w:pPr>
        <w:numPr>
          <w:ilvl w:val="0"/>
          <w:numId w:val="6"/>
        </w:numPr>
        <w:autoSpaceDE w:val="0"/>
        <w:spacing w:after="120"/>
        <w:ind w:left="107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F32442">
        <w:rPr>
          <w:rFonts w:ascii="Arial" w:hAnsi="Arial" w:cs="Arial"/>
          <w:color w:val="000000"/>
          <w:sz w:val="20"/>
          <w:szCs w:val="20"/>
          <w:lang w:eastAsia="pl-PL"/>
        </w:rPr>
        <w:t>telefoniczne zawiadomienie Zamawiającego o każdorazowym rozpoczęciu odbioru odpadów i umożliwienie Zamawiającemu skontrolowanie masy pojazdu na legalizowanej wadze, wskazanej przez Zamawiającego tj. m. Sobuczyna ul. Konwaliowa 1, telefoniczne zawiadomienie Zamawiającego o każdorazowym zakończeniu odbioru odpadów i umożliwienie Zamawiającemu skontrolowanie masy pojazdu na legalizowanej wadze, wskazanej przez Zamawiającego tj. m. Sobuczyna ul. Konwaliowa 1. Ponadto o ilości kontroli masy pojazdów przed rozpoczęciem odbioru odpadów i po zakończeniu odbioru odpadów w danym miesiącu decyduje Zamawiający. Zamawiający wskaże Wykonawcy numer telefonu upoważnionego przedstawiciela Gminy dostępnego od godz. 6:00,</w:t>
      </w:r>
    </w:p>
    <w:p w:rsidR="00F32442" w:rsidRDefault="00062114" w:rsidP="00F32442">
      <w:pPr>
        <w:numPr>
          <w:ilvl w:val="0"/>
          <w:numId w:val="6"/>
        </w:numPr>
        <w:autoSpaceDE w:val="0"/>
        <w:spacing w:after="120"/>
        <w:ind w:left="107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F32442">
        <w:rPr>
          <w:rFonts w:ascii="Arial" w:hAnsi="Arial" w:cs="Arial"/>
          <w:color w:val="000000"/>
          <w:sz w:val="20"/>
          <w:szCs w:val="20"/>
          <w:lang w:eastAsia="pl-PL"/>
        </w:rPr>
        <w:t>telefoniczne zawiadomienie Zamawiającego o każdej awarii samochodu, która nastąpi podczas odbioru odpadów komunalnych z terenu Gminy Poczesna, a w razie zmiany samochodu odbierającego odpady komunalne podanie nr rejestracyjnego pojazdu, który będzie kontynuował zbiórkę odpadów.</w:t>
      </w:r>
      <w:r w:rsidRPr="00F32442">
        <w:rPr>
          <w:rFonts w:ascii="Arial" w:hAnsi="Arial" w:cs="Arial"/>
          <w:color w:val="000000"/>
          <w:sz w:val="20"/>
          <w:szCs w:val="20"/>
          <w:lang w:eastAsia="pl-PL"/>
        </w:rPr>
        <w:br/>
        <w:t>Zamawiający wskaże Wykonawcy numer telefonu upoważnionego przedstawiciela Gminy,</w:t>
      </w:r>
    </w:p>
    <w:p w:rsidR="00F32442" w:rsidRDefault="00062114" w:rsidP="00F32442">
      <w:pPr>
        <w:numPr>
          <w:ilvl w:val="0"/>
          <w:numId w:val="6"/>
        </w:numPr>
        <w:autoSpaceDE w:val="0"/>
        <w:spacing w:after="120"/>
        <w:ind w:left="107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F32442">
        <w:rPr>
          <w:rFonts w:ascii="Arial" w:hAnsi="Arial" w:cs="Arial"/>
          <w:color w:val="000000"/>
          <w:sz w:val="20"/>
          <w:szCs w:val="20"/>
          <w:lang w:eastAsia="pl-PL"/>
        </w:rPr>
        <w:t>niezwłocznie powiadomić pisemnie Zamawiającego o każdym przypadku wystawiania odpadów z działalności gospodarczej (w ciągu 3 dni),</w:t>
      </w:r>
    </w:p>
    <w:p w:rsidR="00F32442" w:rsidRDefault="00062114" w:rsidP="00F32442">
      <w:pPr>
        <w:numPr>
          <w:ilvl w:val="0"/>
          <w:numId w:val="6"/>
        </w:numPr>
        <w:autoSpaceDE w:val="0"/>
        <w:spacing w:after="120"/>
        <w:ind w:left="107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F32442">
        <w:rPr>
          <w:rFonts w:ascii="Arial" w:hAnsi="Arial" w:cs="Arial"/>
          <w:color w:val="000000"/>
          <w:sz w:val="20"/>
          <w:szCs w:val="20"/>
          <w:lang w:eastAsia="pl-PL"/>
        </w:rPr>
        <w:t>zakaz odbioru odpadów do pojazdów wcześniej zapełnionych na terenie innej gminy,</w:t>
      </w:r>
    </w:p>
    <w:p w:rsidR="00F32442" w:rsidRDefault="00062114" w:rsidP="00F32442">
      <w:pPr>
        <w:numPr>
          <w:ilvl w:val="0"/>
          <w:numId w:val="6"/>
        </w:numPr>
        <w:autoSpaceDE w:val="0"/>
        <w:spacing w:after="120"/>
        <w:ind w:left="107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F32442">
        <w:rPr>
          <w:rFonts w:ascii="Arial" w:hAnsi="Arial" w:cs="Arial"/>
          <w:color w:val="000000"/>
          <w:sz w:val="20"/>
          <w:szCs w:val="20"/>
          <w:lang w:eastAsia="pl-PL"/>
        </w:rPr>
        <w:t>okazanie na żądanie Zamawiającego wszelkich dokumentów potwierdzających wykonywanie przedmiotu umowy zgodnie z określonymi przez Zamawiającego wymaganiami i przepisami prawa,</w:t>
      </w:r>
    </w:p>
    <w:p w:rsidR="00F32442" w:rsidRDefault="00062114" w:rsidP="00F32442">
      <w:pPr>
        <w:numPr>
          <w:ilvl w:val="0"/>
          <w:numId w:val="6"/>
        </w:numPr>
        <w:autoSpaceDE w:val="0"/>
        <w:spacing w:after="120"/>
        <w:ind w:left="107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F32442">
        <w:rPr>
          <w:rFonts w:ascii="Arial" w:hAnsi="Arial" w:cs="Arial"/>
          <w:color w:val="000000"/>
          <w:sz w:val="20"/>
          <w:szCs w:val="20"/>
          <w:lang w:eastAsia="pl-PL"/>
        </w:rPr>
        <w:t>ponoszenie pełnej odpowiedzialności wobec Zamawiającego i osób trzecich za szkody na mieniu i zdrowiu osób trzecich, powstałe podczas i w związku z realizacją przedmiotu umowy,</w:t>
      </w:r>
    </w:p>
    <w:p w:rsidR="00F32442" w:rsidRDefault="00F32442" w:rsidP="00F32442">
      <w:pPr>
        <w:numPr>
          <w:ilvl w:val="0"/>
          <w:numId w:val="6"/>
        </w:numPr>
        <w:autoSpaceDE w:val="0"/>
        <w:spacing w:after="120"/>
        <w:ind w:left="1077" w:hanging="35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eastAsia="pl-PL"/>
        </w:rPr>
        <w:t>1</w:t>
      </w:r>
      <w:r w:rsidR="00062114" w:rsidRPr="00F32442">
        <w:rPr>
          <w:rFonts w:ascii="Arial" w:hAnsi="Arial" w:cs="Arial"/>
          <w:color w:val="000000"/>
          <w:sz w:val="20"/>
          <w:szCs w:val="20"/>
          <w:lang w:eastAsia="pl-PL"/>
        </w:rPr>
        <w:t>naprawa lub ponoszenie kosztów naprawy szkód wyrządzonych podczas wykonywania usługi wywozu odpadów komunalnych w gminie (uszkodzenia chodników i innych urządzeń),</w:t>
      </w:r>
    </w:p>
    <w:p w:rsidR="00F32442" w:rsidRDefault="00062114" w:rsidP="00F32442">
      <w:pPr>
        <w:numPr>
          <w:ilvl w:val="0"/>
          <w:numId w:val="6"/>
        </w:numPr>
        <w:autoSpaceDE w:val="0"/>
        <w:spacing w:after="120"/>
        <w:ind w:left="107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F32442">
        <w:rPr>
          <w:rFonts w:ascii="Arial" w:hAnsi="Arial" w:cs="Arial"/>
          <w:color w:val="000000"/>
          <w:sz w:val="20"/>
          <w:szCs w:val="20"/>
          <w:lang w:eastAsia="pl-PL"/>
        </w:rPr>
        <w:t>naprawa lub wymiana uszkodzonych w trakcie realizacji umowy kontenerów i pojemników na odpady na własny koszt, jeśli powstały z winy Wykonawcy, w terminie do 7 dni od zgłoszenia w formie telefonicznej lub e-mail przez Zamawiającego,</w:t>
      </w:r>
    </w:p>
    <w:p w:rsidR="00F32442" w:rsidRDefault="00062114" w:rsidP="00F32442">
      <w:pPr>
        <w:numPr>
          <w:ilvl w:val="0"/>
          <w:numId w:val="6"/>
        </w:numPr>
        <w:autoSpaceDE w:val="0"/>
        <w:spacing w:after="120"/>
        <w:ind w:left="107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F32442">
        <w:rPr>
          <w:rFonts w:ascii="Arial" w:hAnsi="Arial" w:cs="Arial"/>
          <w:color w:val="000000"/>
          <w:sz w:val="20"/>
          <w:szCs w:val="20"/>
          <w:lang w:eastAsia="pl-PL"/>
        </w:rPr>
        <w:t>wykonanie co najmniej trzy razy w roku na terenie gminy akcji informacyjnej – dystrybucja informacji przygotowanych przez Zamawiającego (ulotki informujące o sposobach segregacji, w zakresie prawidłowego postępowania z odpadami ),</w:t>
      </w:r>
    </w:p>
    <w:p w:rsidR="00F32442" w:rsidRPr="00D802D6" w:rsidRDefault="00062114" w:rsidP="00F32442">
      <w:pPr>
        <w:numPr>
          <w:ilvl w:val="0"/>
          <w:numId w:val="6"/>
        </w:numPr>
        <w:autoSpaceDE w:val="0"/>
        <w:spacing w:after="120"/>
        <w:ind w:left="107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32442">
        <w:rPr>
          <w:rFonts w:ascii="Arial" w:hAnsi="Arial" w:cs="Arial"/>
          <w:color w:val="000000"/>
          <w:sz w:val="20"/>
          <w:szCs w:val="20"/>
          <w:lang w:eastAsia="pl-PL"/>
        </w:rPr>
        <w:t xml:space="preserve">zapewnienie na czas realizacji przedmiotu zamówienia (posiadanie lub dostępność) do bazy magazynowo-transportowej, usytuowanej i wyposażonej zgodnie z </w:t>
      </w:r>
      <w:r w:rsidRPr="00D802D6">
        <w:rPr>
          <w:rFonts w:ascii="Arial" w:hAnsi="Arial" w:cs="Arial"/>
          <w:color w:val="000000" w:themeColor="text1"/>
          <w:sz w:val="20"/>
          <w:szCs w:val="20"/>
          <w:lang w:eastAsia="pl-PL"/>
        </w:rPr>
        <w:t>Rozporządze</w:t>
      </w:r>
      <w:r w:rsidR="00D802D6" w:rsidRPr="00D802D6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niem Ministra Środowiska z 11 stycznia </w:t>
      </w:r>
      <w:r w:rsidRPr="00D802D6">
        <w:rPr>
          <w:rFonts w:ascii="Arial" w:hAnsi="Arial" w:cs="Arial"/>
          <w:color w:val="000000" w:themeColor="text1"/>
          <w:sz w:val="20"/>
          <w:szCs w:val="20"/>
          <w:lang w:eastAsia="pl-PL"/>
        </w:rPr>
        <w:t>2013</w:t>
      </w:r>
      <w:r w:rsidR="008910A5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</w:t>
      </w:r>
      <w:r w:rsidR="00D802D6" w:rsidRPr="00D802D6">
        <w:rPr>
          <w:rFonts w:ascii="Arial" w:hAnsi="Arial" w:cs="Arial"/>
          <w:color w:val="000000" w:themeColor="text1"/>
          <w:sz w:val="20"/>
          <w:szCs w:val="20"/>
          <w:lang w:eastAsia="pl-PL"/>
        </w:rPr>
        <w:t>r.</w:t>
      </w:r>
      <w:r w:rsidRPr="00D802D6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w sprawie szczegółowych wymagań w zakresie odbierania odpadów komunalnych od właścicieli nieruchomości,</w:t>
      </w:r>
    </w:p>
    <w:p w:rsidR="00F32442" w:rsidRDefault="00062114" w:rsidP="00F32442">
      <w:pPr>
        <w:numPr>
          <w:ilvl w:val="0"/>
          <w:numId w:val="6"/>
        </w:numPr>
        <w:autoSpaceDE w:val="0"/>
        <w:spacing w:after="120"/>
        <w:ind w:left="107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F32442">
        <w:rPr>
          <w:rFonts w:ascii="Arial" w:hAnsi="Arial" w:cs="Arial"/>
          <w:color w:val="000000"/>
          <w:sz w:val="20"/>
          <w:szCs w:val="20"/>
          <w:lang w:eastAsia="pl-PL"/>
        </w:rPr>
        <w:t>umożliwienie wstępu na teren bazy transportowej przedstawicielom Zamawiającego lub pracownikom państwowych instytucji upoważnionych do kontroli realizacji ustawy o odpadach i ustawy o utrzymaniu czystości i porządku w gminach z przepisami wykonawczymi,</w:t>
      </w:r>
    </w:p>
    <w:p w:rsidR="00F32442" w:rsidRDefault="00062114" w:rsidP="00F32442">
      <w:pPr>
        <w:numPr>
          <w:ilvl w:val="0"/>
          <w:numId w:val="6"/>
        </w:numPr>
        <w:autoSpaceDE w:val="0"/>
        <w:spacing w:after="120"/>
        <w:ind w:left="107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F32442">
        <w:rPr>
          <w:rFonts w:ascii="Arial" w:hAnsi="Arial" w:cs="Arial"/>
          <w:color w:val="000000"/>
          <w:sz w:val="20"/>
          <w:szCs w:val="20"/>
          <w:lang w:eastAsia="pl-PL"/>
        </w:rPr>
        <w:t xml:space="preserve">jeżeli w czasie trwania niniejszej umowy mieszkaniec Gminy Poczesna nie wyrazi woli wyposażenia jego nieruchomości w pojemnik lub w worki do segregacji, Wykonawca </w:t>
      </w:r>
      <w:r w:rsidRPr="00F32442">
        <w:rPr>
          <w:rFonts w:ascii="Arial" w:hAnsi="Arial" w:cs="Arial"/>
          <w:color w:val="000000"/>
          <w:sz w:val="20"/>
          <w:szCs w:val="20"/>
          <w:lang w:eastAsia="pl-PL"/>
        </w:rPr>
        <w:lastRenderedPageBreak/>
        <w:t>będzie zwolniony z tego obowiązku, po uzyskaniu pisemnego oświadczenia właściciela nieruchomości, o czym powiadomi Zamawiającego,</w:t>
      </w:r>
    </w:p>
    <w:p w:rsidR="00F32442" w:rsidRDefault="00062114" w:rsidP="00F32442">
      <w:pPr>
        <w:numPr>
          <w:ilvl w:val="0"/>
          <w:numId w:val="6"/>
        </w:numPr>
        <w:autoSpaceDE w:val="0"/>
        <w:spacing w:after="120"/>
        <w:ind w:left="107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F32442">
        <w:rPr>
          <w:rFonts w:ascii="Arial" w:hAnsi="Arial" w:cs="Arial"/>
          <w:color w:val="000000"/>
          <w:sz w:val="20"/>
          <w:szCs w:val="20"/>
          <w:lang w:eastAsia="pl-PL"/>
        </w:rPr>
        <w:t>Wykonawca umożliwi Zamawiającemu po wyborze najkorzystniejszej oferty, a przed zawarciem umowy przeprowadzenie wizji lokalnej u Wykonawcy, którego oferta została uznana za najkorzystniejszą. Wykonawca udostępni do wizytacji bazę magazynowo – transportową oraz sprzęt przewidziany do realizacji umowy. W zakresie pojazdów Wykonawca okaże pojazdy co najmniej w takiej ilości jak zadeklarowana w ofercie. Na czas realizacji umowy, Wykonawca zobowiązany jest zapewnić taką liczbę pojazdów, aby umożliwiało to wykonywanie umowy zgodnie z harmonogramem. Baza magazynowo – transportowa powinna spełniać wymagania przewidziane Rozporządze</w:t>
      </w:r>
      <w:r w:rsidR="00D802D6">
        <w:rPr>
          <w:rFonts w:ascii="Arial" w:hAnsi="Arial" w:cs="Arial"/>
          <w:color w:val="000000"/>
          <w:sz w:val="20"/>
          <w:szCs w:val="20"/>
          <w:lang w:eastAsia="pl-PL"/>
        </w:rPr>
        <w:t xml:space="preserve">niem Ministra Środowiska z 11 stycznia </w:t>
      </w:r>
      <w:r w:rsidRPr="00F32442">
        <w:rPr>
          <w:rFonts w:ascii="Arial" w:hAnsi="Arial" w:cs="Arial"/>
          <w:color w:val="000000"/>
          <w:sz w:val="20"/>
          <w:szCs w:val="20"/>
          <w:lang w:eastAsia="pl-PL"/>
        </w:rPr>
        <w:t>2013</w:t>
      </w:r>
      <w:r w:rsidR="004142E2"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  <w:r w:rsidR="00D802D6">
        <w:rPr>
          <w:rFonts w:ascii="Arial" w:hAnsi="Arial" w:cs="Arial"/>
          <w:color w:val="000000"/>
          <w:sz w:val="20"/>
          <w:szCs w:val="20"/>
          <w:lang w:eastAsia="pl-PL"/>
        </w:rPr>
        <w:t>r.</w:t>
      </w:r>
      <w:r w:rsidRPr="00F32442">
        <w:rPr>
          <w:rFonts w:ascii="Arial" w:hAnsi="Arial" w:cs="Arial"/>
          <w:color w:val="000000"/>
          <w:sz w:val="20"/>
          <w:szCs w:val="20"/>
          <w:lang w:eastAsia="pl-PL"/>
        </w:rPr>
        <w:t xml:space="preserve"> w sprawie szczegółowych wymagań w zakresie odbierania odpadów komunalnych od właścicieli nieruchomości”,</w:t>
      </w:r>
    </w:p>
    <w:p w:rsidR="00F32442" w:rsidRDefault="00062114" w:rsidP="00F32442">
      <w:pPr>
        <w:numPr>
          <w:ilvl w:val="0"/>
          <w:numId w:val="6"/>
        </w:numPr>
        <w:autoSpaceDE w:val="0"/>
        <w:spacing w:after="120"/>
        <w:ind w:left="107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F32442">
        <w:rPr>
          <w:rFonts w:ascii="Arial" w:hAnsi="Arial" w:cs="Arial"/>
          <w:color w:val="000000"/>
          <w:sz w:val="20"/>
          <w:szCs w:val="20"/>
          <w:lang w:eastAsia="pl-PL"/>
        </w:rPr>
        <w:t>uczestnictwo upoważnionego przedstawiciela Wykonawcy w naradach (posiedzeniach komisji Rady Gminy, innych naradach) prowadzonych przez Zamawiającego, na których omawiane będą zadania związane z realizacją przedmiotu umowy. Zaproszenia na narady będą przekazywane Wykonawcy z 7 dniowym wyprzedzeniem przed dniem narad,</w:t>
      </w:r>
    </w:p>
    <w:p w:rsidR="00F32442" w:rsidRDefault="00062114" w:rsidP="00F32442">
      <w:pPr>
        <w:numPr>
          <w:ilvl w:val="0"/>
          <w:numId w:val="6"/>
        </w:numPr>
        <w:autoSpaceDE w:val="0"/>
        <w:spacing w:after="120"/>
        <w:ind w:left="107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F32442">
        <w:rPr>
          <w:rFonts w:ascii="Arial" w:hAnsi="Arial" w:cs="Arial"/>
          <w:color w:val="000000"/>
          <w:sz w:val="20"/>
          <w:szCs w:val="20"/>
          <w:lang w:eastAsia="pl-PL"/>
        </w:rPr>
        <w:t>uczestniczenie wspólnie z Zamawiającym w kontrolach i objazdach mających na celu weryfikację prawidłowości realizowania usługi,</w:t>
      </w:r>
    </w:p>
    <w:p w:rsidR="00F32442" w:rsidRDefault="00062114" w:rsidP="00F32442">
      <w:pPr>
        <w:numPr>
          <w:ilvl w:val="0"/>
          <w:numId w:val="6"/>
        </w:numPr>
        <w:autoSpaceDE w:val="0"/>
        <w:spacing w:after="120"/>
        <w:ind w:left="107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F32442">
        <w:rPr>
          <w:rFonts w:ascii="Arial" w:hAnsi="Arial" w:cs="Arial"/>
          <w:color w:val="000000"/>
          <w:sz w:val="20"/>
          <w:szCs w:val="20"/>
          <w:lang w:eastAsia="pl-PL"/>
        </w:rPr>
        <w:t>udostępnienie co najmniej jednego numeru telefonu w celu szybkiej komunikacji, tak aby był możliwy stały kontakt przedstawiciela Zamawiającego z Wykonawcą,</w:t>
      </w:r>
    </w:p>
    <w:p w:rsidR="00F32442" w:rsidRDefault="00062114" w:rsidP="00F32442">
      <w:pPr>
        <w:numPr>
          <w:ilvl w:val="0"/>
          <w:numId w:val="6"/>
        </w:numPr>
        <w:autoSpaceDE w:val="0"/>
        <w:spacing w:after="120"/>
        <w:ind w:left="107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F32442">
        <w:rPr>
          <w:rFonts w:ascii="Arial" w:hAnsi="Arial" w:cs="Arial"/>
          <w:color w:val="000000"/>
          <w:sz w:val="20"/>
          <w:szCs w:val="20"/>
          <w:lang w:eastAsia="pl-PL"/>
        </w:rPr>
        <w:t>Zamawiający po zawarciu umowy udostępni Wykonawcy wykaz punktów adresowych koniecznych do wyposażenia w odpowiednią ilość pojemników i worków,</w:t>
      </w:r>
    </w:p>
    <w:p w:rsidR="00F32442" w:rsidRDefault="00062114" w:rsidP="00F32442">
      <w:pPr>
        <w:numPr>
          <w:ilvl w:val="0"/>
          <w:numId w:val="6"/>
        </w:numPr>
        <w:autoSpaceDE w:val="0"/>
        <w:spacing w:after="120"/>
        <w:ind w:left="107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F32442">
        <w:rPr>
          <w:rFonts w:ascii="Arial" w:hAnsi="Arial" w:cs="Arial"/>
          <w:color w:val="000000"/>
          <w:sz w:val="20"/>
          <w:szCs w:val="20"/>
          <w:lang w:eastAsia="pl-PL"/>
        </w:rPr>
        <w:t>Zamawiający będzie na bieżąco informował Wykonawcę o nieruchomościach, na których zaprzestano wytwarzania odpadów zgodnie ze złożoną deklaracją przez właściciela nieruchomości, w terminie do 14 dni po uzyskaniu informacji przez Zamawiającego,</w:t>
      </w:r>
    </w:p>
    <w:p w:rsidR="00062114" w:rsidRPr="00F32442" w:rsidRDefault="00062114" w:rsidP="00F32442">
      <w:pPr>
        <w:numPr>
          <w:ilvl w:val="0"/>
          <w:numId w:val="6"/>
        </w:numPr>
        <w:autoSpaceDE w:val="0"/>
        <w:spacing w:after="120"/>
        <w:ind w:left="107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F32442">
        <w:rPr>
          <w:rFonts w:ascii="Arial" w:hAnsi="Arial" w:cs="Arial"/>
          <w:color w:val="000000"/>
          <w:sz w:val="20"/>
          <w:szCs w:val="20"/>
          <w:lang w:eastAsia="pl-PL"/>
        </w:rPr>
        <w:t>Wykonawca jest zobowiązany do bieżącego przekazywania adresów nieruchomości, na których powstały odpady komunalne, a nie są ujęte w bazie danych prowadzonej przez Zamawiającego.</w:t>
      </w:r>
    </w:p>
    <w:p w:rsidR="006F7827" w:rsidRDefault="006F7827">
      <w:pPr>
        <w:shd w:val="clear" w:color="auto" w:fill="FFFFFF"/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6F7827" w:rsidRDefault="006F7827">
      <w:pPr>
        <w:shd w:val="clear" w:color="auto" w:fill="FFFFFF"/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FB4801" w:rsidRDefault="001A75EA">
      <w:pPr>
        <w:pStyle w:val="Bezodstpw"/>
        <w:shd w:val="clear" w:color="auto" w:fill="D9D9D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>XI</w:t>
      </w:r>
      <w:r w:rsidR="00FB4801">
        <w:rPr>
          <w:rFonts w:ascii="Arial" w:hAnsi="Arial" w:cs="Arial"/>
          <w:b/>
          <w:sz w:val="24"/>
          <w:szCs w:val="24"/>
        </w:rPr>
        <w:t>. ODBIÓR ODPADÓW BEZPOŚREDNIO Z NIERUCHOMOŚCI ZAMIESZKAŁYCH ODBYWAĆ SIĘ BĘDZIE Z PODZIAŁEM NA ODPADY</w:t>
      </w:r>
    </w:p>
    <w:p w:rsidR="00FB4801" w:rsidRPr="00673339" w:rsidRDefault="00FB4801">
      <w:pPr>
        <w:jc w:val="both"/>
        <w:rPr>
          <w:rFonts w:ascii="Arial" w:hAnsi="Arial" w:cs="Arial"/>
          <w:sz w:val="20"/>
          <w:szCs w:val="20"/>
        </w:rPr>
      </w:pPr>
    </w:p>
    <w:p w:rsidR="006F7827" w:rsidRPr="00673339" w:rsidRDefault="00673339" w:rsidP="004142E2">
      <w:pPr>
        <w:spacing w:line="276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673339">
        <w:rPr>
          <w:rFonts w:ascii="Arial" w:hAnsi="Arial" w:cs="Arial"/>
          <w:sz w:val="20"/>
          <w:szCs w:val="20"/>
        </w:rPr>
        <w:t xml:space="preserve">Odbiór odpadów bezpośrednio z nieruchomości zamieszkałych odbywać się będzie z podziałem na odpady: </w:t>
      </w:r>
    </w:p>
    <w:p w:rsidR="00D40A3E" w:rsidRPr="00673339" w:rsidRDefault="00D40A3E" w:rsidP="004142E2">
      <w:pPr>
        <w:pStyle w:val="Akapitzlist"/>
        <w:numPr>
          <w:ilvl w:val="0"/>
          <w:numId w:val="25"/>
        </w:numPr>
        <w:spacing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673339">
        <w:rPr>
          <w:rFonts w:ascii="Arial" w:hAnsi="Arial" w:cs="Arial"/>
          <w:sz w:val="20"/>
          <w:szCs w:val="20"/>
        </w:rPr>
        <w:t xml:space="preserve">zmieszane odpady komunalne, </w:t>
      </w:r>
    </w:p>
    <w:p w:rsidR="00D40A3E" w:rsidRPr="00673339" w:rsidRDefault="00D40A3E" w:rsidP="004142E2">
      <w:pPr>
        <w:pStyle w:val="Akapitzlist"/>
        <w:keepLines/>
        <w:numPr>
          <w:ilvl w:val="0"/>
          <w:numId w:val="25"/>
        </w:numPr>
        <w:autoSpaceDE w:val="0"/>
        <w:autoSpaceDN w:val="0"/>
        <w:adjustRightInd w:val="0"/>
        <w:spacing w:before="120" w:after="12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673339">
        <w:rPr>
          <w:rFonts w:ascii="Arial" w:hAnsi="Arial" w:cs="Arial"/>
          <w:bCs/>
          <w:sz w:val="20"/>
          <w:szCs w:val="20"/>
        </w:rPr>
        <w:t>papier,</w:t>
      </w:r>
    </w:p>
    <w:p w:rsidR="00D40A3E" w:rsidRPr="00673339" w:rsidRDefault="00D40A3E" w:rsidP="004142E2">
      <w:pPr>
        <w:pStyle w:val="Akapitzlist"/>
        <w:numPr>
          <w:ilvl w:val="0"/>
          <w:numId w:val="25"/>
        </w:numPr>
        <w:spacing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673339">
        <w:rPr>
          <w:rFonts w:ascii="Arial" w:hAnsi="Arial" w:cs="Arial"/>
          <w:bCs/>
          <w:sz w:val="20"/>
          <w:szCs w:val="20"/>
          <w:lang w:eastAsia="pl-PL"/>
        </w:rPr>
        <w:t>metal,</w:t>
      </w:r>
    </w:p>
    <w:p w:rsidR="00D40A3E" w:rsidRPr="00673339" w:rsidRDefault="00D40A3E" w:rsidP="004142E2">
      <w:pPr>
        <w:pStyle w:val="Akapitzlist"/>
        <w:keepLines/>
        <w:numPr>
          <w:ilvl w:val="0"/>
          <w:numId w:val="25"/>
        </w:numPr>
        <w:autoSpaceDE w:val="0"/>
        <w:autoSpaceDN w:val="0"/>
        <w:adjustRightInd w:val="0"/>
        <w:spacing w:before="120" w:after="12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673339">
        <w:rPr>
          <w:rFonts w:ascii="Arial" w:hAnsi="Arial" w:cs="Arial"/>
          <w:bCs/>
          <w:sz w:val="20"/>
          <w:szCs w:val="20"/>
        </w:rPr>
        <w:t>tworzywa sztuczne,</w:t>
      </w:r>
    </w:p>
    <w:p w:rsidR="00D40A3E" w:rsidRPr="00673339" w:rsidRDefault="00D40A3E" w:rsidP="004142E2">
      <w:pPr>
        <w:pStyle w:val="Akapitzlist"/>
        <w:numPr>
          <w:ilvl w:val="0"/>
          <w:numId w:val="25"/>
        </w:numPr>
        <w:spacing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673339">
        <w:rPr>
          <w:rFonts w:ascii="Arial" w:hAnsi="Arial" w:cs="Arial"/>
          <w:bCs/>
          <w:sz w:val="20"/>
          <w:szCs w:val="20"/>
          <w:lang w:eastAsia="pl-PL"/>
        </w:rPr>
        <w:t>szkło,</w:t>
      </w:r>
    </w:p>
    <w:p w:rsidR="00D40A3E" w:rsidRPr="00673339" w:rsidRDefault="00D40A3E" w:rsidP="004142E2">
      <w:pPr>
        <w:pStyle w:val="Akapitzlist"/>
        <w:keepLines/>
        <w:numPr>
          <w:ilvl w:val="0"/>
          <w:numId w:val="25"/>
        </w:numPr>
        <w:autoSpaceDE w:val="0"/>
        <w:autoSpaceDN w:val="0"/>
        <w:adjustRightInd w:val="0"/>
        <w:spacing w:before="120" w:after="12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673339">
        <w:rPr>
          <w:rFonts w:ascii="Arial" w:hAnsi="Arial" w:cs="Arial"/>
          <w:bCs/>
          <w:sz w:val="20"/>
          <w:szCs w:val="20"/>
        </w:rPr>
        <w:t>opakowania wielomateriałowe,</w:t>
      </w:r>
    </w:p>
    <w:p w:rsidR="00D40A3E" w:rsidRPr="00673339" w:rsidRDefault="00D40A3E" w:rsidP="00202ABA">
      <w:pPr>
        <w:pStyle w:val="Akapitzlist"/>
        <w:keepLines/>
        <w:numPr>
          <w:ilvl w:val="0"/>
          <w:numId w:val="25"/>
        </w:numPr>
        <w:autoSpaceDE w:val="0"/>
        <w:autoSpaceDN w:val="0"/>
        <w:adjustRightInd w:val="0"/>
        <w:spacing w:before="120" w:after="120" w:line="360" w:lineRule="auto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673339">
        <w:rPr>
          <w:rFonts w:ascii="Arial" w:hAnsi="Arial" w:cs="Arial"/>
          <w:bCs/>
          <w:sz w:val="20"/>
          <w:szCs w:val="20"/>
        </w:rPr>
        <w:t xml:space="preserve">odpady ulegające biodegradacji z uwzględnieniem bioodpadów, w tym odpady </w:t>
      </w:r>
    </w:p>
    <w:p w:rsidR="007D62BE" w:rsidRPr="00202ABA" w:rsidRDefault="00D40A3E" w:rsidP="00202ABA">
      <w:pPr>
        <w:pStyle w:val="Akapitzlist"/>
        <w:keepLines/>
        <w:autoSpaceDE w:val="0"/>
        <w:autoSpaceDN w:val="0"/>
        <w:adjustRightInd w:val="0"/>
        <w:spacing w:before="120" w:after="120" w:line="360" w:lineRule="auto"/>
        <w:ind w:left="829"/>
        <w:jc w:val="both"/>
        <w:rPr>
          <w:rFonts w:ascii="Arial" w:hAnsi="Arial" w:cs="Arial"/>
          <w:bCs/>
          <w:sz w:val="20"/>
          <w:szCs w:val="20"/>
        </w:rPr>
      </w:pPr>
      <w:r w:rsidRPr="00673339">
        <w:rPr>
          <w:rFonts w:ascii="Arial" w:hAnsi="Arial" w:cs="Arial"/>
          <w:bCs/>
          <w:sz w:val="20"/>
          <w:szCs w:val="20"/>
        </w:rPr>
        <w:t>opakowaniowe ulegające biodegradacji oraz odpady zielone,</w:t>
      </w:r>
    </w:p>
    <w:p w:rsidR="00D40A3E" w:rsidRPr="00673339" w:rsidRDefault="00D40A3E" w:rsidP="00202ABA">
      <w:pPr>
        <w:pStyle w:val="Akapitzlist"/>
        <w:keepLines/>
        <w:numPr>
          <w:ilvl w:val="0"/>
          <w:numId w:val="25"/>
        </w:numPr>
        <w:autoSpaceDE w:val="0"/>
        <w:autoSpaceDN w:val="0"/>
        <w:adjustRightInd w:val="0"/>
        <w:spacing w:before="120" w:after="120"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673339">
        <w:rPr>
          <w:rFonts w:ascii="Arial" w:hAnsi="Arial" w:cs="Arial"/>
          <w:bCs/>
          <w:sz w:val="20"/>
          <w:szCs w:val="20"/>
        </w:rPr>
        <w:t>popiół z palenisk domowych.</w:t>
      </w:r>
    </w:p>
    <w:p w:rsidR="006F7827" w:rsidRPr="00673339" w:rsidRDefault="00D40A3E" w:rsidP="004142E2">
      <w:pPr>
        <w:pStyle w:val="Akapitzlist"/>
        <w:keepLines/>
        <w:numPr>
          <w:ilvl w:val="0"/>
          <w:numId w:val="25"/>
        </w:numPr>
        <w:autoSpaceDE w:val="0"/>
        <w:autoSpaceDN w:val="0"/>
        <w:adjustRightInd w:val="0"/>
        <w:spacing w:before="120" w:after="12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673339">
        <w:rPr>
          <w:rFonts w:ascii="Arial" w:hAnsi="Arial" w:cs="Arial"/>
          <w:bCs/>
          <w:sz w:val="20"/>
          <w:szCs w:val="20"/>
        </w:rPr>
        <w:t>meble i inne odpady wielkogabarytowe,</w:t>
      </w:r>
      <w:r w:rsidR="00F24094" w:rsidRPr="00673339">
        <w:rPr>
          <w:rFonts w:ascii="Arial" w:hAnsi="Arial" w:cs="Arial"/>
          <w:bCs/>
          <w:sz w:val="20"/>
          <w:szCs w:val="20"/>
        </w:rPr>
        <w:t xml:space="preserve"> zużyty sprzęt elektryczny i elektroniczny (tzw. zbiórki uliczne). </w:t>
      </w:r>
    </w:p>
    <w:p w:rsidR="00F24094" w:rsidRPr="00673339" w:rsidRDefault="00F24094" w:rsidP="004142E2">
      <w:pPr>
        <w:keepLines/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bCs/>
          <w:sz w:val="20"/>
          <w:szCs w:val="20"/>
        </w:rPr>
      </w:pPr>
      <w:r w:rsidRPr="00673339">
        <w:rPr>
          <w:rFonts w:ascii="Arial" w:hAnsi="Arial" w:cs="Arial"/>
          <w:bCs/>
          <w:sz w:val="20"/>
          <w:szCs w:val="20"/>
        </w:rPr>
        <w:t>Odbiór odpadów z punktów wyznaczonych przez Zamawiającego odbywać się będzie</w:t>
      </w:r>
      <w:r w:rsidR="00673339">
        <w:rPr>
          <w:rFonts w:ascii="Arial" w:hAnsi="Arial" w:cs="Arial"/>
          <w:bCs/>
          <w:sz w:val="20"/>
          <w:szCs w:val="20"/>
        </w:rPr>
        <w:t xml:space="preserve">  z </w:t>
      </w:r>
      <w:r w:rsidRPr="00673339">
        <w:rPr>
          <w:rFonts w:ascii="Arial" w:hAnsi="Arial" w:cs="Arial"/>
          <w:bCs/>
          <w:sz w:val="20"/>
          <w:szCs w:val="20"/>
        </w:rPr>
        <w:t>podziałem na odpady:</w:t>
      </w:r>
    </w:p>
    <w:p w:rsidR="00F24094" w:rsidRPr="00673339" w:rsidRDefault="00F24094" w:rsidP="004142E2">
      <w:pPr>
        <w:pStyle w:val="Akapitzlist"/>
        <w:keepLines/>
        <w:numPr>
          <w:ilvl w:val="0"/>
          <w:numId w:val="26"/>
        </w:numPr>
        <w:autoSpaceDE w:val="0"/>
        <w:autoSpaceDN w:val="0"/>
        <w:adjustRightInd w:val="0"/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 w:rsidRPr="00673339">
        <w:rPr>
          <w:rFonts w:ascii="Arial" w:hAnsi="Arial" w:cs="Arial"/>
          <w:bCs/>
          <w:sz w:val="20"/>
          <w:szCs w:val="20"/>
        </w:rPr>
        <w:lastRenderedPageBreak/>
        <w:t>przeterminowane leki,</w:t>
      </w:r>
    </w:p>
    <w:p w:rsidR="000E6E96" w:rsidRPr="00673339" w:rsidRDefault="00F24094" w:rsidP="004142E2">
      <w:pPr>
        <w:pStyle w:val="Akapitzlist"/>
        <w:keepLines/>
        <w:numPr>
          <w:ilvl w:val="0"/>
          <w:numId w:val="26"/>
        </w:numPr>
        <w:autoSpaceDE w:val="0"/>
        <w:autoSpaceDN w:val="0"/>
        <w:adjustRightInd w:val="0"/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 w:rsidRPr="00673339">
        <w:rPr>
          <w:rFonts w:ascii="Arial" w:hAnsi="Arial" w:cs="Arial"/>
          <w:bCs/>
          <w:sz w:val="20"/>
          <w:szCs w:val="20"/>
        </w:rPr>
        <w:t>zużyte baterie.</w:t>
      </w:r>
      <w:r w:rsidRPr="00673339">
        <w:rPr>
          <w:rFonts w:ascii="Arial" w:hAnsi="Arial" w:cs="Arial"/>
          <w:bCs/>
          <w:sz w:val="20"/>
          <w:szCs w:val="20"/>
        </w:rPr>
        <w:br/>
      </w:r>
    </w:p>
    <w:p w:rsidR="006F7827" w:rsidRDefault="006F7827">
      <w:pPr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B4801" w:rsidRDefault="001A75EA">
      <w:pPr>
        <w:shd w:val="clear" w:color="auto" w:fill="D9D9D9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>XI</w:t>
      </w:r>
      <w:r w:rsidR="00D40A3E">
        <w:rPr>
          <w:rFonts w:ascii="Arial" w:hAnsi="Arial" w:cs="Arial"/>
          <w:b/>
        </w:rPr>
        <w:t>I</w:t>
      </w:r>
      <w:r w:rsidR="00FB4801">
        <w:rPr>
          <w:rFonts w:ascii="Arial" w:hAnsi="Arial" w:cs="Arial"/>
          <w:b/>
        </w:rPr>
        <w:t>. ZAPOTRZEBOWANIE NA POJEMNIKI I WORKI</w:t>
      </w:r>
    </w:p>
    <w:p w:rsidR="00FB4801" w:rsidRDefault="00FB4801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:rsidR="007D62BE" w:rsidRDefault="00180FE3" w:rsidP="007D62BE">
      <w:pPr>
        <w:pStyle w:val="Bezodstpw"/>
        <w:spacing w:line="276" w:lineRule="auto"/>
        <w:rPr>
          <w:rFonts w:ascii="Arial" w:hAnsi="Arial" w:cs="Arial"/>
          <w:sz w:val="20"/>
          <w:szCs w:val="20"/>
          <w:lang w:eastAsia="pl-PL"/>
        </w:rPr>
      </w:pPr>
      <w:r w:rsidRPr="007D62BE">
        <w:rPr>
          <w:rFonts w:ascii="Arial" w:hAnsi="Arial" w:cs="Arial"/>
          <w:sz w:val="20"/>
          <w:szCs w:val="20"/>
          <w:lang w:eastAsia="pl-PL"/>
        </w:rPr>
        <w:t>1. Pojemniki służące do zbierania odpadów komunalnych:</w:t>
      </w:r>
      <w:r w:rsidRPr="007D62BE">
        <w:rPr>
          <w:rFonts w:ascii="Arial" w:hAnsi="Arial" w:cs="Arial"/>
          <w:sz w:val="20"/>
          <w:szCs w:val="20"/>
          <w:lang w:eastAsia="pl-PL"/>
        </w:rPr>
        <w:br/>
      </w:r>
    </w:p>
    <w:p w:rsidR="007D62BE" w:rsidRPr="000E6E96" w:rsidRDefault="007D62BE" w:rsidP="007D62BE">
      <w:pPr>
        <w:pStyle w:val="Bezodstpw"/>
        <w:spacing w:line="276" w:lineRule="auto"/>
        <w:rPr>
          <w:rFonts w:ascii="Arial" w:hAnsi="Arial" w:cs="Arial"/>
          <w:sz w:val="20"/>
          <w:szCs w:val="20"/>
          <w:lang w:eastAsia="pl-PL"/>
        </w:rPr>
      </w:pPr>
      <w:r w:rsidRPr="000E6E96">
        <w:rPr>
          <w:rFonts w:ascii="Arial" w:hAnsi="Arial" w:cs="Arial"/>
          <w:sz w:val="20"/>
          <w:szCs w:val="20"/>
          <w:lang w:eastAsia="pl-PL"/>
        </w:rPr>
        <w:t>1) pojemniki na odpady zmieszane o pojemności 120 l - 1100 l w tym:</w:t>
      </w:r>
    </w:p>
    <w:p w:rsidR="007D62BE" w:rsidRPr="000E6E96" w:rsidRDefault="007D62BE" w:rsidP="007D62BE">
      <w:pPr>
        <w:pStyle w:val="Bezodstpw"/>
        <w:spacing w:line="276" w:lineRule="auto"/>
        <w:rPr>
          <w:rFonts w:ascii="Arial" w:hAnsi="Arial" w:cs="Arial"/>
          <w:sz w:val="20"/>
          <w:szCs w:val="20"/>
          <w:lang w:eastAsia="pl-PL"/>
        </w:rPr>
      </w:pPr>
      <w:r w:rsidRPr="000E6E96">
        <w:rPr>
          <w:rFonts w:ascii="Arial" w:hAnsi="Arial" w:cs="Arial"/>
          <w:sz w:val="20"/>
          <w:szCs w:val="20"/>
          <w:lang w:eastAsia="pl-PL"/>
        </w:rPr>
        <w:t>a) </w:t>
      </w:r>
      <w:r w:rsidRPr="000E6E96">
        <w:rPr>
          <w:rFonts w:ascii="Arial" w:hAnsi="Arial" w:cs="Arial"/>
          <w:bCs/>
          <w:sz w:val="20"/>
          <w:szCs w:val="20"/>
          <w:lang w:eastAsia="pl-PL"/>
        </w:rPr>
        <w:t>dla nieruchomości na której zamieszkuje od 1 do 2 osób - jeden pojemnik o pojemności 120 l,</w:t>
      </w:r>
    </w:p>
    <w:p w:rsidR="007D62BE" w:rsidRPr="000E6E96" w:rsidRDefault="007D62BE" w:rsidP="007D62BE">
      <w:pPr>
        <w:pStyle w:val="Bezodstpw"/>
        <w:spacing w:line="276" w:lineRule="auto"/>
        <w:rPr>
          <w:rFonts w:ascii="Arial" w:hAnsi="Arial" w:cs="Arial"/>
          <w:sz w:val="20"/>
          <w:szCs w:val="20"/>
          <w:lang w:eastAsia="pl-PL"/>
        </w:rPr>
      </w:pPr>
      <w:r w:rsidRPr="000E6E96">
        <w:rPr>
          <w:rFonts w:ascii="Arial" w:hAnsi="Arial" w:cs="Arial"/>
          <w:sz w:val="20"/>
          <w:szCs w:val="20"/>
          <w:lang w:eastAsia="pl-PL"/>
        </w:rPr>
        <w:t xml:space="preserve">b) </w:t>
      </w:r>
      <w:r w:rsidRPr="000E6E96">
        <w:rPr>
          <w:rFonts w:ascii="Arial" w:hAnsi="Arial" w:cs="Arial"/>
          <w:bCs/>
          <w:sz w:val="20"/>
          <w:szCs w:val="20"/>
          <w:lang w:eastAsia="pl-PL"/>
        </w:rPr>
        <w:t>dla nieruchomości na której zamieszkuje od 3 do 5 osób - jeden pojemnik o pojemności 240 l,</w:t>
      </w:r>
    </w:p>
    <w:p w:rsidR="007D62BE" w:rsidRPr="000E6E96" w:rsidRDefault="007D62BE" w:rsidP="007D62BE">
      <w:pPr>
        <w:pStyle w:val="Bezodstpw"/>
        <w:spacing w:line="276" w:lineRule="auto"/>
        <w:rPr>
          <w:rFonts w:ascii="Arial" w:hAnsi="Arial" w:cs="Arial"/>
          <w:bCs/>
          <w:sz w:val="20"/>
          <w:szCs w:val="20"/>
          <w:lang w:eastAsia="pl-PL"/>
        </w:rPr>
      </w:pPr>
      <w:r w:rsidRPr="000E6E96">
        <w:rPr>
          <w:rFonts w:ascii="Arial" w:hAnsi="Arial" w:cs="Arial"/>
          <w:sz w:val="20"/>
          <w:szCs w:val="20"/>
          <w:lang w:eastAsia="pl-PL"/>
        </w:rPr>
        <w:t xml:space="preserve">c) </w:t>
      </w:r>
      <w:r w:rsidRPr="000E6E96">
        <w:rPr>
          <w:rFonts w:ascii="Arial" w:hAnsi="Arial" w:cs="Arial"/>
          <w:bCs/>
          <w:sz w:val="20"/>
          <w:szCs w:val="20"/>
          <w:lang w:eastAsia="pl-PL"/>
        </w:rPr>
        <w:t>dla nieruchomości na której zamieszkuje od 6 do 8 osób - jeden pojemnik o pojemności 360 l,</w:t>
      </w:r>
    </w:p>
    <w:p w:rsidR="007D62BE" w:rsidRPr="000E6E96" w:rsidRDefault="007D62BE" w:rsidP="007D62BE">
      <w:pPr>
        <w:pStyle w:val="Bezodstpw"/>
        <w:spacing w:line="276" w:lineRule="auto"/>
        <w:rPr>
          <w:rFonts w:ascii="Arial" w:hAnsi="Arial" w:cs="Arial"/>
          <w:sz w:val="20"/>
          <w:szCs w:val="20"/>
          <w:lang w:eastAsia="pl-PL"/>
        </w:rPr>
      </w:pPr>
      <w:r w:rsidRPr="000E6E96">
        <w:rPr>
          <w:rFonts w:ascii="Arial" w:hAnsi="Arial" w:cs="Arial"/>
          <w:bCs/>
          <w:sz w:val="20"/>
          <w:szCs w:val="20"/>
          <w:lang w:eastAsia="pl-PL"/>
        </w:rPr>
        <w:t>d) dla nieruchomości na której zamieszkuje od 9 do 13 osób - dwa pojemniki o pojemności 240 l,</w:t>
      </w:r>
    </w:p>
    <w:p w:rsidR="007D62BE" w:rsidRPr="000E6E96" w:rsidRDefault="007D62BE" w:rsidP="007D62BE">
      <w:pPr>
        <w:pStyle w:val="Bezodstpw"/>
        <w:spacing w:line="276" w:lineRule="auto"/>
        <w:rPr>
          <w:rFonts w:ascii="Arial" w:hAnsi="Arial" w:cs="Arial"/>
          <w:bCs/>
          <w:sz w:val="20"/>
          <w:szCs w:val="20"/>
          <w:lang w:eastAsia="pl-PL"/>
        </w:rPr>
      </w:pPr>
      <w:r w:rsidRPr="000E6E96">
        <w:rPr>
          <w:rFonts w:ascii="Arial" w:hAnsi="Arial" w:cs="Arial"/>
          <w:sz w:val="20"/>
          <w:szCs w:val="20"/>
          <w:lang w:eastAsia="pl-PL"/>
        </w:rPr>
        <w:t>e) </w:t>
      </w:r>
      <w:r w:rsidRPr="000E6E96">
        <w:rPr>
          <w:rFonts w:ascii="Arial" w:hAnsi="Arial" w:cs="Arial"/>
          <w:bCs/>
          <w:sz w:val="20"/>
          <w:szCs w:val="20"/>
          <w:lang w:eastAsia="pl-PL"/>
        </w:rPr>
        <w:t xml:space="preserve"> dla nieruchomości na której zamieszkuje od 14 do 20 osób – jeden pojemnik o pojemności 1100 l, przyjmując na każde następne 10 osób jeden pojemnik o pojemności 1100 l.</w:t>
      </w:r>
    </w:p>
    <w:p w:rsidR="007D62BE" w:rsidRPr="00C339C1" w:rsidRDefault="007D62BE" w:rsidP="007D62BE">
      <w:pPr>
        <w:pStyle w:val="Bezodstpw"/>
        <w:spacing w:line="276" w:lineRule="auto"/>
        <w:rPr>
          <w:rFonts w:ascii="Arial" w:hAnsi="Arial" w:cs="Arial"/>
          <w:color w:val="00B050"/>
          <w:sz w:val="20"/>
          <w:szCs w:val="20"/>
        </w:rPr>
      </w:pPr>
    </w:p>
    <w:p w:rsidR="007D62BE" w:rsidRPr="007D62BE" w:rsidRDefault="007D62BE" w:rsidP="007D62BE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7D62BE">
        <w:rPr>
          <w:rFonts w:ascii="Arial" w:hAnsi="Arial" w:cs="Arial"/>
          <w:sz w:val="20"/>
          <w:szCs w:val="20"/>
        </w:rPr>
        <w:t>2) przezroczyste worki polietylenowe PE-HD dla nieruchomości w zabudowie jednorodzinnej                             o pojemności 120 l, w następującej kolorystyce, oznaczone napisem:</w:t>
      </w:r>
    </w:p>
    <w:p w:rsidR="007D62BE" w:rsidRPr="000E6E96" w:rsidRDefault="007D62BE" w:rsidP="007D62BE">
      <w:pPr>
        <w:pStyle w:val="Bezodstpw"/>
        <w:spacing w:line="276" w:lineRule="auto"/>
        <w:rPr>
          <w:rFonts w:ascii="Arial" w:hAnsi="Arial" w:cs="Arial"/>
          <w:sz w:val="20"/>
          <w:szCs w:val="20"/>
          <w:lang w:eastAsia="pl-PL"/>
        </w:rPr>
      </w:pPr>
      <w:r w:rsidRPr="000E6E96">
        <w:rPr>
          <w:rFonts w:ascii="Arial" w:hAnsi="Arial" w:cs="Arial"/>
          <w:sz w:val="20"/>
          <w:szCs w:val="20"/>
          <w:lang w:eastAsia="pl-PL"/>
        </w:rPr>
        <w:t>a) </w:t>
      </w:r>
      <w:r w:rsidRPr="000E6E96">
        <w:rPr>
          <w:rFonts w:ascii="Arial" w:hAnsi="Arial" w:cs="Arial"/>
          <w:bCs/>
          <w:sz w:val="20"/>
          <w:szCs w:val="20"/>
          <w:lang w:eastAsia="pl-PL"/>
        </w:rPr>
        <w:t xml:space="preserve">worek </w:t>
      </w:r>
      <w:r w:rsidRPr="000E6E96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0E6E96">
        <w:rPr>
          <w:rFonts w:ascii="Arial" w:hAnsi="Arial" w:cs="Arial"/>
          <w:bCs/>
          <w:sz w:val="20"/>
          <w:szCs w:val="20"/>
          <w:lang w:eastAsia="pl-PL"/>
        </w:rPr>
        <w:t>niebieski oznaczony napisem „Papier” – z przeznaczeniem na  odpady z papieru, w tym tektury, odpady opakowaniowe z papieru i odpady opakowaniowe z  tektury,</w:t>
      </w:r>
    </w:p>
    <w:p w:rsidR="007D62BE" w:rsidRPr="000E6E96" w:rsidRDefault="007D62BE" w:rsidP="007D62BE">
      <w:pPr>
        <w:pStyle w:val="Bezodstpw"/>
        <w:spacing w:line="276" w:lineRule="auto"/>
        <w:rPr>
          <w:rFonts w:ascii="Arial" w:hAnsi="Arial" w:cs="Arial"/>
          <w:sz w:val="20"/>
          <w:szCs w:val="20"/>
          <w:lang w:eastAsia="pl-PL"/>
        </w:rPr>
      </w:pPr>
      <w:r w:rsidRPr="000E6E96">
        <w:rPr>
          <w:rFonts w:ascii="Arial" w:hAnsi="Arial" w:cs="Arial"/>
          <w:sz w:val="20"/>
          <w:szCs w:val="20"/>
          <w:lang w:eastAsia="pl-PL"/>
        </w:rPr>
        <w:t>b) </w:t>
      </w:r>
      <w:r w:rsidRPr="000E6E96">
        <w:rPr>
          <w:rFonts w:ascii="Arial" w:hAnsi="Arial" w:cs="Arial"/>
          <w:bCs/>
          <w:sz w:val="20"/>
          <w:szCs w:val="20"/>
          <w:lang w:eastAsia="pl-PL"/>
        </w:rPr>
        <w:t xml:space="preserve">worek  zielony oznaczony napisem „Szkło”- z przeznaczeniem na odpady ze szkła, w tym odpady opakowaniowe ze szkła,  </w:t>
      </w:r>
      <w:r w:rsidRPr="000E6E96">
        <w:rPr>
          <w:rFonts w:ascii="Arial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D62BE" w:rsidRPr="000E6E96" w:rsidRDefault="007D62BE" w:rsidP="007D62BE">
      <w:pPr>
        <w:pStyle w:val="Bezodstpw"/>
        <w:spacing w:line="276" w:lineRule="auto"/>
        <w:rPr>
          <w:rFonts w:ascii="Arial" w:hAnsi="Arial" w:cs="Arial"/>
          <w:sz w:val="20"/>
          <w:szCs w:val="20"/>
          <w:lang w:eastAsia="pl-PL"/>
        </w:rPr>
      </w:pPr>
      <w:r w:rsidRPr="000E6E96">
        <w:rPr>
          <w:rFonts w:ascii="Arial" w:hAnsi="Arial" w:cs="Arial"/>
          <w:sz w:val="20"/>
          <w:szCs w:val="20"/>
          <w:lang w:eastAsia="pl-PL"/>
        </w:rPr>
        <w:t>c) </w:t>
      </w:r>
      <w:r w:rsidRPr="000E6E96">
        <w:rPr>
          <w:rFonts w:ascii="Arial" w:hAnsi="Arial" w:cs="Arial"/>
          <w:bCs/>
          <w:sz w:val="20"/>
          <w:szCs w:val="20"/>
          <w:lang w:eastAsia="pl-PL"/>
        </w:rPr>
        <w:t>worek</w:t>
      </w:r>
      <w:r w:rsidRPr="000E6E96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0E6E96">
        <w:rPr>
          <w:rFonts w:ascii="Arial" w:hAnsi="Arial" w:cs="Arial"/>
          <w:bCs/>
          <w:sz w:val="20"/>
          <w:szCs w:val="20"/>
          <w:lang w:eastAsia="pl-PL"/>
        </w:rPr>
        <w:t>żółty oznaczony napisem „Metal i tworzywa sztuczne ” –  z przeznaczeniem na odpady metali, w tym odpady opakowaniowe z metali, odpady tworzyw sztucznych, w tym odpady opakowaniowe tworzyw sztucznych oraz odpady opakowaniowe wielomateriałowe,</w:t>
      </w:r>
      <w:r w:rsidRPr="000E6E96">
        <w:rPr>
          <w:rFonts w:ascii="Arial" w:hAnsi="Arial" w:cs="Arial"/>
          <w:b/>
          <w:bCs/>
          <w:sz w:val="20"/>
          <w:szCs w:val="20"/>
          <w:lang w:eastAsia="pl-PL"/>
        </w:rPr>
        <w:t xml:space="preserve"> </w:t>
      </w:r>
    </w:p>
    <w:p w:rsidR="007D62BE" w:rsidRPr="000E6E96" w:rsidRDefault="007D62BE" w:rsidP="007D62BE">
      <w:pPr>
        <w:pStyle w:val="Bezodstpw"/>
        <w:spacing w:line="276" w:lineRule="auto"/>
        <w:rPr>
          <w:rFonts w:ascii="Arial" w:hAnsi="Arial" w:cs="Arial"/>
          <w:bCs/>
          <w:sz w:val="20"/>
          <w:szCs w:val="20"/>
          <w:lang w:eastAsia="pl-PL"/>
        </w:rPr>
      </w:pPr>
      <w:r w:rsidRPr="000E6E96">
        <w:rPr>
          <w:rFonts w:ascii="Arial" w:hAnsi="Arial" w:cs="Arial"/>
          <w:sz w:val="20"/>
          <w:szCs w:val="20"/>
          <w:lang w:eastAsia="pl-PL"/>
        </w:rPr>
        <w:t>d) </w:t>
      </w:r>
      <w:r w:rsidRPr="000E6E96">
        <w:rPr>
          <w:rFonts w:ascii="Arial" w:hAnsi="Arial" w:cs="Arial"/>
          <w:bCs/>
          <w:sz w:val="20"/>
          <w:szCs w:val="20"/>
          <w:lang w:eastAsia="pl-PL"/>
        </w:rPr>
        <w:t>worek</w:t>
      </w:r>
      <w:r w:rsidRPr="000E6E96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0E6E96">
        <w:rPr>
          <w:rFonts w:ascii="Arial" w:hAnsi="Arial" w:cs="Arial"/>
          <w:bCs/>
          <w:sz w:val="20"/>
          <w:szCs w:val="20"/>
          <w:lang w:eastAsia="pl-PL"/>
        </w:rPr>
        <w:t xml:space="preserve">brązowy oznaczony napisem „Bio” – z przeznaczeniem na odpady ulegające biodegradacji, ze szczególnym uwzględnieniem bioodpadów. </w:t>
      </w:r>
    </w:p>
    <w:p w:rsidR="007D62BE" w:rsidRDefault="007D62BE" w:rsidP="007D62BE">
      <w:pPr>
        <w:pStyle w:val="Bezodstpw"/>
        <w:spacing w:line="276" w:lineRule="auto"/>
        <w:rPr>
          <w:rFonts w:ascii="Arial" w:hAnsi="Arial" w:cs="Arial"/>
          <w:sz w:val="20"/>
          <w:szCs w:val="20"/>
          <w:lang w:eastAsia="pl-PL"/>
        </w:rPr>
      </w:pPr>
    </w:p>
    <w:p w:rsidR="007D62BE" w:rsidRPr="007D62BE" w:rsidRDefault="007D62BE" w:rsidP="007D62BE">
      <w:pPr>
        <w:pStyle w:val="Bezodstpw"/>
        <w:spacing w:line="276" w:lineRule="auto"/>
        <w:rPr>
          <w:rFonts w:ascii="Arial" w:hAnsi="Arial" w:cs="Arial"/>
          <w:bCs/>
          <w:sz w:val="20"/>
          <w:szCs w:val="20"/>
          <w:lang w:eastAsia="pl-PL"/>
        </w:rPr>
      </w:pPr>
      <w:r w:rsidRPr="007D62BE">
        <w:rPr>
          <w:rFonts w:ascii="Arial" w:hAnsi="Arial" w:cs="Arial"/>
          <w:sz w:val="20"/>
          <w:szCs w:val="20"/>
          <w:lang w:eastAsia="pl-PL"/>
        </w:rPr>
        <w:t>3) </w:t>
      </w:r>
      <w:r w:rsidRPr="007D62BE">
        <w:rPr>
          <w:rFonts w:ascii="Arial" w:hAnsi="Arial" w:cs="Arial"/>
          <w:bCs/>
          <w:sz w:val="20"/>
          <w:szCs w:val="20"/>
          <w:lang w:eastAsia="pl-PL"/>
        </w:rPr>
        <w:t xml:space="preserve">pojemnik z przeznaczeniem na popioły z palenisk domowych o pojemności co najmniej </w:t>
      </w:r>
      <w:smartTag w:uri="urn:schemas-microsoft-com:office:smarttags" w:element="metricconverter">
        <w:smartTagPr>
          <w:attr w:name="ProductID" w:val="240 l"/>
        </w:smartTagPr>
        <w:r w:rsidRPr="007D62BE">
          <w:rPr>
            <w:rFonts w:ascii="Arial" w:hAnsi="Arial" w:cs="Arial"/>
            <w:bCs/>
            <w:sz w:val="20"/>
            <w:szCs w:val="20"/>
            <w:lang w:eastAsia="pl-PL"/>
          </w:rPr>
          <w:t>240 l</w:t>
        </w:r>
      </w:smartTag>
      <w:r w:rsidRPr="007D62BE">
        <w:rPr>
          <w:rFonts w:ascii="Arial" w:hAnsi="Arial" w:cs="Arial"/>
          <w:bCs/>
          <w:sz w:val="20"/>
          <w:szCs w:val="20"/>
          <w:lang w:eastAsia="pl-PL"/>
        </w:rPr>
        <w:t>, oznaczony napisem : „Popiół”,</w:t>
      </w:r>
    </w:p>
    <w:p w:rsidR="007D62BE" w:rsidRDefault="007D62BE" w:rsidP="007D62BE">
      <w:pPr>
        <w:pStyle w:val="Bezodstpw"/>
        <w:spacing w:line="276" w:lineRule="auto"/>
        <w:rPr>
          <w:rFonts w:ascii="Arial" w:hAnsi="Arial" w:cs="Arial"/>
          <w:sz w:val="20"/>
          <w:szCs w:val="20"/>
          <w:lang w:eastAsia="pl-PL"/>
        </w:rPr>
      </w:pPr>
    </w:p>
    <w:p w:rsidR="007D62BE" w:rsidRPr="007D62BE" w:rsidRDefault="007D62BE" w:rsidP="007D62BE">
      <w:pPr>
        <w:pStyle w:val="Bezodstpw"/>
        <w:spacing w:line="276" w:lineRule="auto"/>
        <w:rPr>
          <w:rFonts w:ascii="Arial" w:hAnsi="Arial" w:cs="Arial"/>
          <w:bCs/>
          <w:sz w:val="20"/>
          <w:szCs w:val="20"/>
          <w:lang w:eastAsia="pl-PL"/>
        </w:rPr>
      </w:pPr>
      <w:r w:rsidRPr="007D62BE">
        <w:rPr>
          <w:rFonts w:ascii="Arial" w:hAnsi="Arial" w:cs="Arial"/>
          <w:sz w:val="20"/>
          <w:szCs w:val="20"/>
          <w:lang w:eastAsia="pl-PL"/>
        </w:rPr>
        <w:t>4) </w:t>
      </w:r>
      <w:r w:rsidRPr="007D62BE">
        <w:rPr>
          <w:rFonts w:ascii="Arial" w:hAnsi="Arial" w:cs="Arial"/>
          <w:bCs/>
          <w:sz w:val="20"/>
          <w:szCs w:val="20"/>
          <w:lang w:eastAsia="pl-PL"/>
        </w:rPr>
        <w:t xml:space="preserve">pojemniki na odpady zbierane selektywnie dla nieruchomości w  zabudowie wielorodzinnej o pojemności </w:t>
      </w:r>
      <w:smartTag w:uri="urn:schemas-microsoft-com:office:smarttags" w:element="metricconverter">
        <w:smartTagPr>
          <w:attr w:name="ProductID" w:val="1100 l"/>
        </w:smartTagPr>
        <w:r w:rsidRPr="007D62BE">
          <w:rPr>
            <w:rFonts w:ascii="Arial" w:hAnsi="Arial" w:cs="Arial"/>
            <w:bCs/>
            <w:sz w:val="20"/>
            <w:szCs w:val="20"/>
            <w:lang w:eastAsia="pl-PL"/>
          </w:rPr>
          <w:t>1100 l</w:t>
        </w:r>
      </w:smartTag>
      <w:r w:rsidRPr="007D62BE">
        <w:rPr>
          <w:rFonts w:ascii="Arial" w:hAnsi="Arial" w:cs="Arial"/>
          <w:bCs/>
          <w:sz w:val="20"/>
          <w:szCs w:val="20"/>
          <w:lang w:eastAsia="pl-PL"/>
        </w:rPr>
        <w:t xml:space="preserve"> dla każdej frakcji odpadów tj. papier, szkło, odpady ulegające biodegradacji zbierane łącznie metal, tworzywa sztuczne, opakowania wielomateriałowe oraz popiół. Pojemniki powinny być oznaczone odpowiednim napisem – „Papier”, „Szkło”, „Bio”, „Metal i tworzywa sztuczne”, „Popiół” zgodnie z ich przeznaczeniem,</w:t>
      </w:r>
    </w:p>
    <w:p w:rsidR="007D62BE" w:rsidRDefault="007D62BE" w:rsidP="007D62BE">
      <w:pPr>
        <w:pStyle w:val="Bezodstpw"/>
        <w:spacing w:line="276" w:lineRule="auto"/>
        <w:rPr>
          <w:rFonts w:ascii="Arial" w:hAnsi="Arial" w:cs="Arial"/>
          <w:sz w:val="20"/>
          <w:szCs w:val="20"/>
          <w:lang w:eastAsia="pl-PL"/>
        </w:rPr>
      </w:pPr>
    </w:p>
    <w:p w:rsidR="007D62BE" w:rsidRPr="007D62BE" w:rsidRDefault="007D62BE" w:rsidP="007D62BE">
      <w:pPr>
        <w:pStyle w:val="Bezodstpw"/>
        <w:spacing w:line="276" w:lineRule="auto"/>
        <w:rPr>
          <w:rFonts w:ascii="Arial" w:hAnsi="Arial" w:cs="Arial"/>
          <w:sz w:val="20"/>
          <w:szCs w:val="20"/>
          <w:lang w:eastAsia="pl-PL"/>
        </w:rPr>
      </w:pPr>
      <w:r w:rsidRPr="007D62BE">
        <w:rPr>
          <w:rFonts w:ascii="Arial" w:hAnsi="Arial" w:cs="Arial"/>
          <w:sz w:val="20"/>
          <w:szCs w:val="20"/>
          <w:lang w:eastAsia="pl-PL"/>
        </w:rPr>
        <w:t>2. </w:t>
      </w:r>
      <w:r w:rsidRPr="007D62BE">
        <w:rPr>
          <w:rFonts w:ascii="Arial" w:hAnsi="Arial" w:cs="Arial"/>
          <w:bCs/>
          <w:sz w:val="20"/>
          <w:szCs w:val="20"/>
          <w:lang w:eastAsia="pl-PL"/>
        </w:rPr>
        <w:t>Odpady komunalne segregowane należy gromadzić w workach i pojemniku uwzględniając następujące normy:</w:t>
      </w:r>
    </w:p>
    <w:p w:rsidR="00B47ED0" w:rsidRDefault="00B47ED0" w:rsidP="007D62BE">
      <w:pPr>
        <w:pStyle w:val="Bezodstpw"/>
        <w:spacing w:line="276" w:lineRule="auto"/>
        <w:rPr>
          <w:rFonts w:ascii="Arial" w:hAnsi="Arial" w:cs="Arial"/>
          <w:sz w:val="20"/>
          <w:szCs w:val="20"/>
          <w:lang w:eastAsia="pl-PL"/>
        </w:rPr>
      </w:pPr>
    </w:p>
    <w:p w:rsidR="007D62BE" w:rsidRPr="007D62BE" w:rsidRDefault="007D62BE" w:rsidP="007D62BE">
      <w:pPr>
        <w:pStyle w:val="Bezodstpw"/>
        <w:spacing w:line="276" w:lineRule="auto"/>
        <w:rPr>
          <w:rFonts w:ascii="Arial" w:hAnsi="Arial" w:cs="Arial"/>
          <w:sz w:val="20"/>
          <w:szCs w:val="20"/>
          <w:lang w:eastAsia="pl-PL"/>
        </w:rPr>
      </w:pPr>
      <w:r w:rsidRPr="007D62BE">
        <w:rPr>
          <w:rFonts w:ascii="Arial" w:hAnsi="Arial" w:cs="Arial"/>
          <w:sz w:val="20"/>
          <w:szCs w:val="20"/>
          <w:lang w:eastAsia="pl-PL"/>
        </w:rPr>
        <w:t>1) </w:t>
      </w:r>
      <w:r w:rsidRPr="007D62BE">
        <w:rPr>
          <w:rFonts w:ascii="Arial" w:hAnsi="Arial" w:cs="Arial"/>
          <w:bCs/>
          <w:sz w:val="20"/>
          <w:szCs w:val="20"/>
          <w:lang w:eastAsia="pl-PL"/>
        </w:rPr>
        <w:t xml:space="preserve"> dla nieruchomości na której zamieszkuje od 1 do 2 osób :</w:t>
      </w:r>
    </w:p>
    <w:p w:rsidR="007D62BE" w:rsidRPr="007D62BE" w:rsidRDefault="007D62BE" w:rsidP="007D62BE">
      <w:pPr>
        <w:pStyle w:val="Bezodstpw"/>
        <w:spacing w:line="276" w:lineRule="auto"/>
        <w:rPr>
          <w:rFonts w:ascii="Arial" w:hAnsi="Arial" w:cs="Arial"/>
          <w:sz w:val="20"/>
          <w:szCs w:val="20"/>
          <w:lang w:eastAsia="pl-PL"/>
        </w:rPr>
      </w:pPr>
      <w:r w:rsidRPr="007D62BE">
        <w:rPr>
          <w:rFonts w:ascii="Arial" w:hAnsi="Arial" w:cs="Arial"/>
          <w:sz w:val="20"/>
          <w:szCs w:val="20"/>
          <w:lang w:eastAsia="pl-PL"/>
        </w:rPr>
        <w:t>a) </w:t>
      </w:r>
      <w:r w:rsidRPr="007D62BE">
        <w:rPr>
          <w:rFonts w:ascii="Arial" w:hAnsi="Arial" w:cs="Arial"/>
          <w:b/>
          <w:bCs/>
          <w:sz w:val="20"/>
          <w:szCs w:val="20"/>
          <w:lang w:eastAsia="pl-PL"/>
        </w:rPr>
        <w:t xml:space="preserve"> </w:t>
      </w:r>
      <w:r w:rsidRPr="007D62BE">
        <w:rPr>
          <w:rFonts w:ascii="Arial" w:hAnsi="Arial" w:cs="Arial"/>
          <w:bCs/>
          <w:sz w:val="20"/>
          <w:szCs w:val="20"/>
          <w:lang w:eastAsia="pl-PL"/>
        </w:rPr>
        <w:t xml:space="preserve">jeden  worek o pojemności </w:t>
      </w:r>
      <w:smartTag w:uri="urn:schemas-microsoft-com:office:smarttags" w:element="metricconverter">
        <w:smartTagPr>
          <w:attr w:name="ProductID" w:val="120 l"/>
        </w:smartTagPr>
        <w:r w:rsidRPr="007D62BE">
          <w:rPr>
            <w:rFonts w:ascii="Arial" w:hAnsi="Arial" w:cs="Arial"/>
            <w:bCs/>
            <w:sz w:val="20"/>
            <w:szCs w:val="20"/>
            <w:lang w:eastAsia="pl-PL"/>
          </w:rPr>
          <w:t>120 l</w:t>
        </w:r>
      </w:smartTag>
      <w:r w:rsidRPr="007D62BE">
        <w:rPr>
          <w:rFonts w:ascii="Arial" w:hAnsi="Arial" w:cs="Arial"/>
          <w:bCs/>
          <w:sz w:val="20"/>
          <w:szCs w:val="20"/>
          <w:lang w:eastAsia="pl-PL"/>
        </w:rPr>
        <w:t xml:space="preserve"> z przeznaczeniem papier, </w:t>
      </w:r>
    </w:p>
    <w:p w:rsidR="007D62BE" w:rsidRPr="007D62BE" w:rsidRDefault="007D62BE" w:rsidP="007D62BE">
      <w:pPr>
        <w:pStyle w:val="Bezodstpw"/>
        <w:spacing w:line="276" w:lineRule="auto"/>
        <w:rPr>
          <w:rFonts w:ascii="Arial" w:hAnsi="Arial" w:cs="Arial"/>
          <w:sz w:val="20"/>
          <w:szCs w:val="20"/>
          <w:lang w:eastAsia="pl-PL"/>
        </w:rPr>
      </w:pPr>
      <w:r w:rsidRPr="007D62BE">
        <w:rPr>
          <w:rFonts w:ascii="Arial" w:hAnsi="Arial" w:cs="Arial"/>
          <w:sz w:val="20"/>
          <w:szCs w:val="20"/>
          <w:lang w:eastAsia="pl-PL"/>
        </w:rPr>
        <w:t>b) </w:t>
      </w:r>
      <w:r w:rsidRPr="007D62BE">
        <w:rPr>
          <w:rFonts w:ascii="Arial" w:hAnsi="Arial" w:cs="Arial"/>
          <w:b/>
          <w:bCs/>
          <w:sz w:val="20"/>
          <w:szCs w:val="20"/>
          <w:lang w:eastAsia="pl-PL"/>
        </w:rPr>
        <w:t xml:space="preserve"> </w:t>
      </w:r>
      <w:r w:rsidRPr="007D62BE">
        <w:rPr>
          <w:rFonts w:ascii="Arial" w:hAnsi="Arial" w:cs="Arial"/>
          <w:bCs/>
          <w:sz w:val="20"/>
          <w:szCs w:val="20"/>
          <w:lang w:eastAsia="pl-PL"/>
        </w:rPr>
        <w:t>jeden worek  o pojemności 120 l z przeznaczeniem na szkło,</w:t>
      </w:r>
    </w:p>
    <w:p w:rsidR="007D62BE" w:rsidRPr="007D62BE" w:rsidRDefault="007D62BE" w:rsidP="007D62BE">
      <w:pPr>
        <w:pStyle w:val="Bezodstpw"/>
        <w:spacing w:line="276" w:lineRule="auto"/>
        <w:rPr>
          <w:rFonts w:ascii="Arial" w:hAnsi="Arial" w:cs="Arial"/>
          <w:sz w:val="20"/>
          <w:szCs w:val="20"/>
          <w:lang w:eastAsia="pl-PL"/>
        </w:rPr>
      </w:pPr>
      <w:r w:rsidRPr="007D62BE">
        <w:rPr>
          <w:rFonts w:ascii="Arial" w:hAnsi="Arial" w:cs="Arial"/>
          <w:sz w:val="20"/>
          <w:szCs w:val="20"/>
          <w:lang w:eastAsia="pl-PL"/>
        </w:rPr>
        <w:t>c) </w:t>
      </w:r>
      <w:r w:rsidRPr="007D62BE">
        <w:rPr>
          <w:rFonts w:ascii="Arial" w:hAnsi="Arial" w:cs="Arial"/>
          <w:bCs/>
          <w:sz w:val="20"/>
          <w:szCs w:val="20"/>
          <w:lang w:eastAsia="pl-PL"/>
        </w:rPr>
        <w:t xml:space="preserve">dwa worki o pojemności </w:t>
      </w:r>
      <w:smartTag w:uri="urn:schemas-microsoft-com:office:smarttags" w:element="metricconverter">
        <w:smartTagPr>
          <w:attr w:name="ProductID" w:val="120 l"/>
        </w:smartTagPr>
        <w:r w:rsidRPr="007D62BE">
          <w:rPr>
            <w:rFonts w:ascii="Arial" w:hAnsi="Arial" w:cs="Arial"/>
            <w:bCs/>
            <w:sz w:val="20"/>
            <w:szCs w:val="20"/>
            <w:lang w:eastAsia="pl-PL"/>
          </w:rPr>
          <w:t>120 l</w:t>
        </w:r>
      </w:smartTag>
      <w:r w:rsidRPr="007D62BE">
        <w:rPr>
          <w:rFonts w:ascii="Arial" w:hAnsi="Arial" w:cs="Arial"/>
          <w:bCs/>
          <w:sz w:val="20"/>
          <w:szCs w:val="20"/>
          <w:lang w:eastAsia="pl-PL"/>
        </w:rPr>
        <w:t xml:space="preserve"> na zbierane łącznie odpady obejmujące następujące frakcje: metal, tworzywa sztuczne i opakowania wielomateriałowe,</w:t>
      </w:r>
    </w:p>
    <w:p w:rsidR="007D62BE" w:rsidRPr="007D62BE" w:rsidRDefault="007D62BE" w:rsidP="007D62BE">
      <w:pPr>
        <w:pStyle w:val="Bezodstpw"/>
        <w:spacing w:line="276" w:lineRule="auto"/>
        <w:rPr>
          <w:rFonts w:ascii="Arial" w:hAnsi="Arial" w:cs="Arial"/>
          <w:bCs/>
          <w:sz w:val="20"/>
          <w:szCs w:val="20"/>
          <w:lang w:eastAsia="pl-PL"/>
        </w:rPr>
      </w:pPr>
      <w:r w:rsidRPr="007D62BE">
        <w:rPr>
          <w:rFonts w:ascii="Arial" w:hAnsi="Arial" w:cs="Arial"/>
          <w:sz w:val="20"/>
          <w:szCs w:val="20"/>
          <w:lang w:eastAsia="pl-PL"/>
        </w:rPr>
        <w:t>d) </w:t>
      </w:r>
      <w:r w:rsidRPr="007D62BE">
        <w:rPr>
          <w:rFonts w:ascii="Arial" w:hAnsi="Arial" w:cs="Arial"/>
          <w:b/>
          <w:bCs/>
          <w:sz w:val="20"/>
          <w:szCs w:val="20"/>
          <w:lang w:eastAsia="pl-PL"/>
        </w:rPr>
        <w:t xml:space="preserve"> </w:t>
      </w:r>
      <w:r w:rsidRPr="007D62BE">
        <w:rPr>
          <w:rFonts w:ascii="Arial" w:hAnsi="Arial" w:cs="Arial"/>
          <w:bCs/>
          <w:sz w:val="20"/>
          <w:szCs w:val="20"/>
          <w:lang w:eastAsia="pl-PL"/>
        </w:rPr>
        <w:t xml:space="preserve">dwa worki o pojemności </w:t>
      </w:r>
      <w:smartTag w:uri="urn:schemas-microsoft-com:office:smarttags" w:element="metricconverter">
        <w:smartTagPr>
          <w:attr w:name="ProductID" w:val="120 l"/>
        </w:smartTagPr>
        <w:r w:rsidRPr="007D62BE">
          <w:rPr>
            <w:rFonts w:ascii="Arial" w:hAnsi="Arial" w:cs="Arial"/>
            <w:bCs/>
            <w:sz w:val="20"/>
            <w:szCs w:val="20"/>
            <w:lang w:eastAsia="pl-PL"/>
          </w:rPr>
          <w:t>120 l</w:t>
        </w:r>
      </w:smartTag>
      <w:r w:rsidRPr="007D62BE">
        <w:rPr>
          <w:rFonts w:ascii="Arial" w:hAnsi="Arial" w:cs="Arial"/>
          <w:bCs/>
          <w:sz w:val="20"/>
          <w:szCs w:val="20"/>
          <w:lang w:eastAsia="pl-PL"/>
        </w:rPr>
        <w:t xml:space="preserve"> z przeznaczeniem na odpady ulegające biodegradacji,</w:t>
      </w:r>
    </w:p>
    <w:p w:rsidR="007D62BE" w:rsidRPr="007D62BE" w:rsidRDefault="007D62BE" w:rsidP="007D62BE">
      <w:pPr>
        <w:pStyle w:val="Bezodstpw"/>
        <w:spacing w:line="276" w:lineRule="auto"/>
        <w:rPr>
          <w:rFonts w:ascii="Arial" w:hAnsi="Arial" w:cs="Arial"/>
          <w:sz w:val="20"/>
          <w:szCs w:val="20"/>
          <w:lang w:eastAsia="pl-PL"/>
        </w:rPr>
      </w:pPr>
      <w:r w:rsidRPr="007D62BE">
        <w:rPr>
          <w:rFonts w:ascii="Arial" w:hAnsi="Arial" w:cs="Arial"/>
          <w:bCs/>
          <w:sz w:val="20"/>
          <w:szCs w:val="20"/>
          <w:lang w:eastAsia="pl-PL"/>
        </w:rPr>
        <w:t xml:space="preserve">e)  pojemnik o pojemności </w:t>
      </w:r>
      <w:smartTag w:uri="urn:schemas-microsoft-com:office:smarttags" w:element="metricconverter">
        <w:smartTagPr>
          <w:attr w:name="ProductID" w:val="240 l"/>
        </w:smartTagPr>
        <w:r w:rsidRPr="007D62BE">
          <w:rPr>
            <w:rFonts w:ascii="Arial" w:hAnsi="Arial" w:cs="Arial"/>
            <w:bCs/>
            <w:sz w:val="20"/>
            <w:szCs w:val="20"/>
            <w:lang w:eastAsia="pl-PL"/>
          </w:rPr>
          <w:t>240 l</w:t>
        </w:r>
      </w:smartTag>
      <w:r w:rsidRPr="007D62BE">
        <w:rPr>
          <w:rFonts w:ascii="Arial" w:hAnsi="Arial" w:cs="Arial"/>
          <w:bCs/>
          <w:sz w:val="20"/>
          <w:szCs w:val="20"/>
          <w:lang w:eastAsia="pl-PL"/>
        </w:rPr>
        <w:t xml:space="preserve"> z przeznaczeniem na popiół z palenisk domowych.</w:t>
      </w:r>
    </w:p>
    <w:p w:rsidR="00B47ED0" w:rsidRDefault="00B47ED0" w:rsidP="007D62BE">
      <w:pPr>
        <w:pStyle w:val="Bezodstpw"/>
        <w:spacing w:line="276" w:lineRule="auto"/>
        <w:rPr>
          <w:rFonts w:ascii="Arial" w:hAnsi="Arial" w:cs="Arial"/>
          <w:sz w:val="20"/>
          <w:szCs w:val="20"/>
          <w:lang w:eastAsia="pl-PL"/>
        </w:rPr>
      </w:pPr>
    </w:p>
    <w:p w:rsidR="007D62BE" w:rsidRPr="007D62BE" w:rsidRDefault="007D62BE" w:rsidP="007D62BE">
      <w:pPr>
        <w:pStyle w:val="Bezodstpw"/>
        <w:spacing w:line="276" w:lineRule="auto"/>
        <w:rPr>
          <w:rFonts w:ascii="Arial" w:hAnsi="Arial" w:cs="Arial"/>
          <w:sz w:val="20"/>
          <w:szCs w:val="20"/>
          <w:lang w:eastAsia="pl-PL"/>
        </w:rPr>
      </w:pPr>
      <w:r w:rsidRPr="007D62BE">
        <w:rPr>
          <w:rFonts w:ascii="Arial" w:hAnsi="Arial" w:cs="Arial"/>
          <w:sz w:val="20"/>
          <w:szCs w:val="20"/>
          <w:lang w:eastAsia="pl-PL"/>
        </w:rPr>
        <w:t>2) </w:t>
      </w:r>
      <w:r w:rsidRPr="007D62BE">
        <w:rPr>
          <w:rFonts w:ascii="Arial" w:hAnsi="Arial" w:cs="Arial"/>
          <w:bCs/>
          <w:sz w:val="20"/>
          <w:szCs w:val="20"/>
          <w:lang w:eastAsia="pl-PL"/>
        </w:rPr>
        <w:t xml:space="preserve"> dla nieruchomości na której zamieszkuje od 3 do 7 osób:</w:t>
      </w:r>
    </w:p>
    <w:p w:rsidR="007D62BE" w:rsidRPr="007D62BE" w:rsidRDefault="007D62BE" w:rsidP="007D62BE">
      <w:pPr>
        <w:pStyle w:val="Bezodstpw"/>
        <w:spacing w:line="276" w:lineRule="auto"/>
        <w:rPr>
          <w:rFonts w:ascii="Arial" w:hAnsi="Arial" w:cs="Arial"/>
          <w:sz w:val="20"/>
          <w:szCs w:val="20"/>
          <w:lang w:eastAsia="pl-PL"/>
        </w:rPr>
      </w:pPr>
      <w:r w:rsidRPr="007D62BE">
        <w:rPr>
          <w:rFonts w:ascii="Arial" w:hAnsi="Arial" w:cs="Arial"/>
          <w:sz w:val="20"/>
          <w:szCs w:val="20"/>
          <w:lang w:eastAsia="pl-PL"/>
        </w:rPr>
        <w:t>a) </w:t>
      </w:r>
      <w:r w:rsidRPr="007D62BE">
        <w:rPr>
          <w:rFonts w:ascii="Arial" w:hAnsi="Arial" w:cs="Arial"/>
          <w:bCs/>
          <w:sz w:val="20"/>
          <w:szCs w:val="20"/>
          <w:lang w:eastAsia="pl-PL"/>
        </w:rPr>
        <w:t xml:space="preserve"> jeden worek o pojemności </w:t>
      </w:r>
      <w:smartTag w:uri="urn:schemas-microsoft-com:office:smarttags" w:element="metricconverter">
        <w:smartTagPr>
          <w:attr w:name="ProductID" w:val="120 l"/>
        </w:smartTagPr>
        <w:r w:rsidRPr="007D62BE">
          <w:rPr>
            <w:rFonts w:ascii="Arial" w:hAnsi="Arial" w:cs="Arial"/>
            <w:bCs/>
            <w:sz w:val="20"/>
            <w:szCs w:val="20"/>
            <w:lang w:eastAsia="pl-PL"/>
          </w:rPr>
          <w:t>120 l</w:t>
        </w:r>
      </w:smartTag>
      <w:r w:rsidRPr="007D62BE">
        <w:rPr>
          <w:rFonts w:ascii="Arial" w:hAnsi="Arial" w:cs="Arial"/>
          <w:bCs/>
          <w:sz w:val="20"/>
          <w:szCs w:val="20"/>
          <w:lang w:eastAsia="pl-PL"/>
        </w:rPr>
        <w:t xml:space="preserve"> z przeznaczeniem na papier,</w:t>
      </w:r>
    </w:p>
    <w:p w:rsidR="007D62BE" w:rsidRPr="007D62BE" w:rsidRDefault="007D62BE" w:rsidP="007D62BE">
      <w:pPr>
        <w:pStyle w:val="Bezodstpw"/>
        <w:spacing w:line="276" w:lineRule="auto"/>
        <w:rPr>
          <w:rFonts w:ascii="Arial" w:hAnsi="Arial" w:cs="Arial"/>
          <w:sz w:val="20"/>
          <w:szCs w:val="20"/>
          <w:lang w:eastAsia="pl-PL"/>
        </w:rPr>
      </w:pPr>
      <w:r w:rsidRPr="007D62BE">
        <w:rPr>
          <w:rFonts w:ascii="Arial" w:hAnsi="Arial" w:cs="Arial"/>
          <w:sz w:val="20"/>
          <w:szCs w:val="20"/>
          <w:lang w:eastAsia="pl-PL"/>
        </w:rPr>
        <w:t>b) </w:t>
      </w:r>
      <w:r w:rsidRPr="007D62BE">
        <w:rPr>
          <w:rFonts w:ascii="Arial" w:hAnsi="Arial" w:cs="Arial"/>
          <w:bCs/>
          <w:sz w:val="20"/>
          <w:szCs w:val="20"/>
          <w:lang w:eastAsia="pl-PL"/>
        </w:rPr>
        <w:t xml:space="preserve"> jeden worek o pojemności 120 l z przeznaczeniem na szkło,</w:t>
      </w:r>
    </w:p>
    <w:p w:rsidR="007D62BE" w:rsidRPr="007D62BE" w:rsidRDefault="007D62BE" w:rsidP="007D62BE">
      <w:pPr>
        <w:pStyle w:val="Bezodstpw"/>
        <w:spacing w:line="276" w:lineRule="auto"/>
        <w:rPr>
          <w:rFonts w:ascii="Arial" w:hAnsi="Arial" w:cs="Arial"/>
          <w:sz w:val="20"/>
          <w:szCs w:val="20"/>
          <w:lang w:eastAsia="pl-PL"/>
        </w:rPr>
      </w:pPr>
      <w:r w:rsidRPr="007D62BE">
        <w:rPr>
          <w:rFonts w:ascii="Arial" w:hAnsi="Arial" w:cs="Arial"/>
          <w:sz w:val="20"/>
          <w:szCs w:val="20"/>
          <w:lang w:eastAsia="pl-PL"/>
        </w:rPr>
        <w:t>c) </w:t>
      </w:r>
      <w:r w:rsidRPr="007D62BE">
        <w:rPr>
          <w:rFonts w:ascii="Arial" w:hAnsi="Arial" w:cs="Arial"/>
          <w:bCs/>
          <w:sz w:val="20"/>
          <w:szCs w:val="20"/>
          <w:lang w:eastAsia="pl-PL"/>
        </w:rPr>
        <w:t xml:space="preserve"> dwa worki o pojemności 120 l na zbierane łącznie odpady obejmujące następujące frakcje: metal, tworzywa sztuczne i opakowania wielomateriałowe,</w:t>
      </w:r>
    </w:p>
    <w:p w:rsidR="007D62BE" w:rsidRPr="007D62BE" w:rsidRDefault="007D62BE" w:rsidP="007D62BE">
      <w:pPr>
        <w:pStyle w:val="Bezodstpw"/>
        <w:spacing w:line="276" w:lineRule="auto"/>
        <w:rPr>
          <w:rFonts w:ascii="Arial" w:hAnsi="Arial" w:cs="Arial"/>
          <w:bCs/>
          <w:sz w:val="20"/>
          <w:szCs w:val="20"/>
          <w:lang w:eastAsia="pl-PL"/>
        </w:rPr>
      </w:pPr>
      <w:r w:rsidRPr="007D62BE">
        <w:rPr>
          <w:rFonts w:ascii="Arial" w:hAnsi="Arial" w:cs="Arial"/>
          <w:sz w:val="20"/>
          <w:szCs w:val="20"/>
          <w:lang w:eastAsia="pl-PL"/>
        </w:rPr>
        <w:lastRenderedPageBreak/>
        <w:t>d) </w:t>
      </w:r>
      <w:r w:rsidRPr="007D62BE">
        <w:rPr>
          <w:rFonts w:ascii="Arial" w:hAnsi="Arial" w:cs="Arial"/>
          <w:bCs/>
          <w:sz w:val="20"/>
          <w:szCs w:val="20"/>
          <w:lang w:eastAsia="pl-PL"/>
        </w:rPr>
        <w:t xml:space="preserve">dwa worki o pojemności </w:t>
      </w:r>
      <w:smartTag w:uri="urn:schemas-microsoft-com:office:smarttags" w:element="metricconverter">
        <w:smartTagPr>
          <w:attr w:name="ProductID" w:val="120 l"/>
        </w:smartTagPr>
        <w:r w:rsidRPr="007D62BE">
          <w:rPr>
            <w:rFonts w:ascii="Arial" w:hAnsi="Arial" w:cs="Arial"/>
            <w:bCs/>
            <w:sz w:val="20"/>
            <w:szCs w:val="20"/>
            <w:lang w:eastAsia="pl-PL"/>
          </w:rPr>
          <w:t>120 l</w:t>
        </w:r>
      </w:smartTag>
      <w:r w:rsidRPr="007D62BE">
        <w:rPr>
          <w:rFonts w:ascii="Arial" w:hAnsi="Arial" w:cs="Arial"/>
          <w:bCs/>
          <w:sz w:val="20"/>
          <w:szCs w:val="20"/>
          <w:lang w:eastAsia="pl-PL"/>
        </w:rPr>
        <w:t xml:space="preserve"> z przeznaczeniem na odpady ulegające biodegradacji,</w:t>
      </w:r>
    </w:p>
    <w:p w:rsidR="007D62BE" w:rsidRPr="007D62BE" w:rsidRDefault="007D62BE" w:rsidP="007D62BE">
      <w:pPr>
        <w:pStyle w:val="Bezodstpw"/>
        <w:spacing w:line="276" w:lineRule="auto"/>
        <w:rPr>
          <w:rFonts w:ascii="Arial" w:hAnsi="Arial" w:cs="Arial"/>
          <w:sz w:val="20"/>
          <w:szCs w:val="20"/>
          <w:lang w:eastAsia="pl-PL"/>
        </w:rPr>
      </w:pPr>
      <w:r w:rsidRPr="007D62BE">
        <w:rPr>
          <w:rFonts w:ascii="Arial" w:hAnsi="Arial" w:cs="Arial"/>
          <w:bCs/>
          <w:sz w:val="20"/>
          <w:szCs w:val="20"/>
          <w:lang w:eastAsia="pl-PL"/>
        </w:rPr>
        <w:t xml:space="preserve">e) pojemnik o pojemności </w:t>
      </w:r>
      <w:smartTag w:uri="urn:schemas-microsoft-com:office:smarttags" w:element="metricconverter">
        <w:smartTagPr>
          <w:attr w:name="ProductID" w:val="240 l"/>
        </w:smartTagPr>
        <w:r w:rsidRPr="007D62BE">
          <w:rPr>
            <w:rFonts w:ascii="Arial" w:hAnsi="Arial" w:cs="Arial"/>
            <w:bCs/>
            <w:sz w:val="20"/>
            <w:szCs w:val="20"/>
            <w:lang w:eastAsia="pl-PL"/>
          </w:rPr>
          <w:t>240 l</w:t>
        </w:r>
      </w:smartTag>
      <w:r w:rsidRPr="007D62BE">
        <w:rPr>
          <w:rFonts w:ascii="Arial" w:hAnsi="Arial" w:cs="Arial"/>
          <w:bCs/>
          <w:sz w:val="20"/>
          <w:szCs w:val="20"/>
          <w:lang w:eastAsia="pl-PL"/>
        </w:rPr>
        <w:t xml:space="preserve"> z przeznaczeniem na popiół z palenisk domowych.</w:t>
      </w:r>
    </w:p>
    <w:p w:rsidR="00B47ED0" w:rsidRDefault="00B47ED0" w:rsidP="007D62BE">
      <w:pPr>
        <w:pStyle w:val="Bezodstpw"/>
        <w:spacing w:line="276" w:lineRule="auto"/>
        <w:rPr>
          <w:rFonts w:ascii="Arial" w:hAnsi="Arial" w:cs="Arial"/>
          <w:sz w:val="20"/>
          <w:szCs w:val="20"/>
          <w:lang w:eastAsia="pl-PL"/>
        </w:rPr>
      </w:pPr>
    </w:p>
    <w:p w:rsidR="007D62BE" w:rsidRPr="007D62BE" w:rsidRDefault="007D62BE" w:rsidP="007D62BE">
      <w:pPr>
        <w:pStyle w:val="Bezodstpw"/>
        <w:spacing w:line="276" w:lineRule="auto"/>
        <w:rPr>
          <w:rFonts w:ascii="Arial" w:hAnsi="Arial" w:cs="Arial"/>
          <w:sz w:val="20"/>
          <w:szCs w:val="20"/>
          <w:lang w:eastAsia="pl-PL"/>
        </w:rPr>
      </w:pPr>
      <w:r w:rsidRPr="007D62BE">
        <w:rPr>
          <w:rFonts w:ascii="Arial" w:hAnsi="Arial" w:cs="Arial"/>
          <w:sz w:val="20"/>
          <w:szCs w:val="20"/>
          <w:lang w:eastAsia="pl-PL"/>
        </w:rPr>
        <w:t>3) </w:t>
      </w:r>
      <w:r w:rsidRPr="007D62BE">
        <w:rPr>
          <w:rFonts w:ascii="Arial" w:hAnsi="Arial" w:cs="Arial"/>
          <w:bCs/>
          <w:sz w:val="20"/>
          <w:szCs w:val="20"/>
          <w:lang w:eastAsia="pl-PL"/>
        </w:rPr>
        <w:t xml:space="preserve"> dla nieruchomości na której zamieszkuje od  8 do 13 osób:</w:t>
      </w:r>
    </w:p>
    <w:p w:rsidR="007D62BE" w:rsidRPr="007D62BE" w:rsidRDefault="007D62BE" w:rsidP="007D62BE">
      <w:pPr>
        <w:pStyle w:val="Bezodstpw"/>
        <w:spacing w:line="276" w:lineRule="auto"/>
        <w:rPr>
          <w:rFonts w:ascii="Arial" w:hAnsi="Arial" w:cs="Arial"/>
          <w:sz w:val="20"/>
          <w:szCs w:val="20"/>
          <w:lang w:eastAsia="pl-PL"/>
        </w:rPr>
      </w:pPr>
      <w:r w:rsidRPr="007D62BE">
        <w:rPr>
          <w:rFonts w:ascii="Arial" w:hAnsi="Arial" w:cs="Arial"/>
          <w:sz w:val="20"/>
          <w:szCs w:val="20"/>
          <w:lang w:eastAsia="pl-PL"/>
        </w:rPr>
        <w:t>a) </w:t>
      </w:r>
      <w:r w:rsidRPr="007D62BE">
        <w:rPr>
          <w:rFonts w:ascii="Arial" w:hAnsi="Arial" w:cs="Arial"/>
          <w:bCs/>
          <w:sz w:val="20"/>
          <w:szCs w:val="20"/>
          <w:lang w:eastAsia="pl-PL"/>
        </w:rPr>
        <w:t xml:space="preserve"> jeden worek o pojemności 120 l z przeznaczeniem na papier,</w:t>
      </w:r>
    </w:p>
    <w:p w:rsidR="007D62BE" w:rsidRPr="007D62BE" w:rsidRDefault="007D62BE" w:rsidP="007D62BE">
      <w:pPr>
        <w:pStyle w:val="Bezodstpw"/>
        <w:spacing w:line="276" w:lineRule="auto"/>
        <w:rPr>
          <w:rFonts w:ascii="Arial" w:hAnsi="Arial" w:cs="Arial"/>
          <w:sz w:val="20"/>
          <w:szCs w:val="20"/>
          <w:lang w:eastAsia="pl-PL"/>
        </w:rPr>
      </w:pPr>
      <w:r w:rsidRPr="007D62BE">
        <w:rPr>
          <w:rFonts w:ascii="Arial" w:hAnsi="Arial" w:cs="Arial"/>
          <w:sz w:val="20"/>
          <w:szCs w:val="20"/>
          <w:lang w:eastAsia="pl-PL"/>
        </w:rPr>
        <w:t>b) </w:t>
      </w:r>
      <w:r w:rsidRPr="007D62BE">
        <w:rPr>
          <w:rFonts w:ascii="Arial" w:hAnsi="Arial" w:cs="Arial"/>
          <w:bCs/>
          <w:sz w:val="20"/>
          <w:szCs w:val="20"/>
          <w:lang w:eastAsia="pl-PL"/>
        </w:rPr>
        <w:t>jeden worek o pojemności 120 l z przeznaczeniem na szkło,</w:t>
      </w:r>
    </w:p>
    <w:p w:rsidR="007D62BE" w:rsidRPr="007D62BE" w:rsidRDefault="007D62BE" w:rsidP="007D62BE">
      <w:pPr>
        <w:pStyle w:val="Bezodstpw"/>
        <w:spacing w:line="276" w:lineRule="auto"/>
        <w:rPr>
          <w:rFonts w:ascii="Arial" w:hAnsi="Arial" w:cs="Arial"/>
          <w:sz w:val="20"/>
          <w:szCs w:val="20"/>
          <w:lang w:eastAsia="pl-PL"/>
        </w:rPr>
      </w:pPr>
      <w:r w:rsidRPr="007D62BE">
        <w:rPr>
          <w:rFonts w:ascii="Arial" w:hAnsi="Arial" w:cs="Arial"/>
          <w:sz w:val="20"/>
          <w:szCs w:val="20"/>
          <w:lang w:eastAsia="pl-PL"/>
        </w:rPr>
        <w:t>c) </w:t>
      </w:r>
      <w:r w:rsidRPr="007D62BE">
        <w:rPr>
          <w:rFonts w:ascii="Arial" w:hAnsi="Arial" w:cs="Arial"/>
          <w:bCs/>
          <w:sz w:val="20"/>
          <w:szCs w:val="20"/>
          <w:lang w:eastAsia="pl-PL"/>
        </w:rPr>
        <w:t xml:space="preserve"> trzy worki o pojemności 120 l  na zbierane łącznie odpady obejmujące następujące frakcje: metal, tworzywa sztuczne i opakowania wielomateriałowe, </w:t>
      </w:r>
    </w:p>
    <w:p w:rsidR="007D62BE" w:rsidRPr="007D62BE" w:rsidRDefault="007D62BE" w:rsidP="007D62BE">
      <w:pPr>
        <w:pStyle w:val="Bezodstpw"/>
        <w:spacing w:line="276" w:lineRule="auto"/>
        <w:rPr>
          <w:rFonts w:ascii="Arial" w:hAnsi="Arial" w:cs="Arial"/>
          <w:bCs/>
          <w:sz w:val="20"/>
          <w:szCs w:val="20"/>
          <w:lang w:eastAsia="pl-PL"/>
        </w:rPr>
      </w:pPr>
      <w:r w:rsidRPr="007D62BE">
        <w:rPr>
          <w:rFonts w:ascii="Arial" w:hAnsi="Arial" w:cs="Arial"/>
          <w:sz w:val="20"/>
          <w:szCs w:val="20"/>
          <w:lang w:eastAsia="pl-PL"/>
        </w:rPr>
        <w:t>d) </w:t>
      </w:r>
      <w:r w:rsidRPr="007D62BE">
        <w:rPr>
          <w:rFonts w:ascii="Arial" w:hAnsi="Arial" w:cs="Arial"/>
          <w:bCs/>
          <w:sz w:val="20"/>
          <w:szCs w:val="20"/>
          <w:lang w:eastAsia="pl-PL"/>
        </w:rPr>
        <w:t xml:space="preserve"> dwa worki o pojemności 120 l z przeznaczeniem na odpady ulegające biodegradacji,</w:t>
      </w:r>
    </w:p>
    <w:p w:rsidR="007D62BE" w:rsidRPr="007D62BE" w:rsidRDefault="007D62BE" w:rsidP="007D62BE">
      <w:pPr>
        <w:pStyle w:val="Bezodstpw"/>
        <w:spacing w:line="276" w:lineRule="auto"/>
        <w:rPr>
          <w:rFonts w:ascii="Arial" w:hAnsi="Arial" w:cs="Arial"/>
          <w:sz w:val="20"/>
          <w:szCs w:val="20"/>
          <w:lang w:eastAsia="pl-PL"/>
        </w:rPr>
      </w:pPr>
      <w:r w:rsidRPr="007D62BE">
        <w:rPr>
          <w:rFonts w:ascii="Arial" w:hAnsi="Arial" w:cs="Arial"/>
          <w:bCs/>
          <w:sz w:val="20"/>
          <w:szCs w:val="20"/>
          <w:lang w:eastAsia="pl-PL"/>
        </w:rPr>
        <w:t>e) pojemnik o pojemności 240 l z przeznaczeniem na popiół z palenisk domowych.</w:t>
      </w:r>
    </w:p>
    <w:p w:rsidR="00B47ED0" w:rsidRDefault="00B47ED0" w:rsidP="007D62BE">
      <w:pPr>
        <w:pStyle w:val="Bezodstpw"/>
        <w:spacing w:line="276" w:lineRule="auto"/>
        <w:rPr>
          <w:rFonts w:ascii="Arial" w:hAnsi="Arial" w:cs="Arial"/>
          <w:sz w:val="20"/>
          <w:szCs w:val="20"/>
          <w:lang w:eastAsia="pl-PL"/>
        </w:rPr>
      </w:pPr>
    </w:p>
    <w:p w:rsidR="007D62BE" w:rsidRPr="007D62BE" w:rsidRDefault="007D62BE" w:rsidP="007D62BE">
      <w:pPr>
        <w:pStyle w:val="Bezodstpw"/>
        <w:spacing w:line="276" w:lineRule="auto"/>
        <w:rPr>
          <w:rFonts w:ascii="Arial" w:hAnsi="Arial" w:cs="Arial"/>
          <w:sz w:val="20"/>
          <w:szCs w:val="20"/>
          <w:lang w:eastAsia="pl-PL"/>
        </w:rPr>
      </w:pPr>
      <w:r w:rsidRPr="007D62BE">
        <w:rPr>
          <w:rFonts w:ascii="Arial" w:hAnsi="Arial" w:cs="Arial"/>
          <w:sz w:val="20"/>
          <w:szCs w:val="20"/>
          <w:lang w:eastAsia="pl-PL"/>
        </w:rPr>
        <w:t>4) </w:t>
      </w:r>
      <w:r w:rsidRPr="007D62BE">
        <w:rPr>
          <w:rFonts w:ascii="Arial" w:hAnsi="Arial" w:cs="Arial"/>
          <w:bCs/>
          <w:sz w:val="20"/>
          <w:szCs w:val="20"/>
          <w:lang w:eastAsia="pl-PL"/>
        </w:rPr>
        <w:t xml:space="preserve"> dla nieruchomości na której zamieszkuje od 14 do 20 osób: </w:t>
      </w:r>
    </w:p>
    <w:p w:rsidR="007D62BE" w:rsidRPr="007D62BE" w:rsidRDefault="007D62BE" w:rsidP="007D62BE">
      <w:pPr>
        <w:pStyle w:val="Bezodstpw"/>
        <w:spacing w:line="276" w:lineRule="auto"/>
        <w:rPr>
          <w:rFonts w:ascii="Arial" w:hAnsi="Arial" w:cs="Arial"/>
          <w:sz w:val="20"/>
          <w:szCs w:val="20"/>
          <w:lang w:eastAsia="pl-PL"/>
        </w:rPr>
      </w:pPr>
      <w:r w:rsidRPr="007D62BE">
        <w:rPr>
          <w:rFonts w:ascii="Arial" w:hAnsi="Arial" w:cs="Arial"/>
          <w:sz w:val="20"/>
          <w:szCs w:val="20"/>
          <w:lang w:eastAsia="pl-PL"/>
        </w:rPr>
        <w:t>a) </w:t>
      </w:r>
      <w:r w:rsidRPr="007D62BE">
        <w:rPr>
          <w:rFonts w:ascii="Arial" w:hAnsi="Arial" w:cs="Arial"/>
          <w:bCs/>
          <w:sz w:val="20"/>
          <w:szCs w:val="20"/>
          <w:lang w:eastAsia="pl-PL"/>
        </w:rPr>
        <w:t xml:space="preserve"> po jednym  pojemniku o pojemności </w:t>
      </w:r>
      <w:smartTag w:uri="urn:schemas-microsoft-com:office:smarttags" w:element="metricconverter">
        <w:smartTagPr>
          <w:attr w:name="ProductID" w:val="1100 l"/>
        </w:smartTagPr>
        <w:r w:rsidRPr="007D62BE">
          <w:rPr>
            <w:rFonts w:ascii="Arial" w:hAnsi="Arial" w:cs="Arial"/>
            <w:bCs/>
            <w:sz w:val="20"/>
            <w:szCs w:val="20"/>
            <w:lang w:eastAsia="pl-PL"/>
          </w:rPr>
          <w:t>1100 l</w:t>
        </w:r>
      </w:smartTag>
      <w:r w:rsidRPr="007D62BE">
        <w:rPr>
          <w:rFonts w:ascii="Arial" w:hAnsi="Arial" w:cs="Arial"/>
          <w:bCs/>
          <w:sz w:val="20"/>
          <w:szCs w:val="20"/>
          <w:lang w:eastAsia="pl-PL"/>
        </w:rPr>
        <w:t xml:space="preserve"> z przeznaczeniem na papier, szkło, odpady ulegające biodegradacji oraz zbierane łącznie metal, tworzywa sztuczne, opakowania wielomateriałowe przyjmując na każde następne 10 osób jeden pojemnik o pojemności 1100 l, </w:t>
      </w:r>
    </w:p>
    <w:p w:rsidR="007D62BE" w:rsidRPr="007D62BE" w:rsidRDefault="007D62BE" w:rsidP="007D62BE">
      <w:pPr>
        <w:pStyle w:val="Bezodstpw"/>
        <w:spacing w:line="276" w:lineRule="auto"/>
        <w:rPr>
          <w:rFonts w:ascii="Arial" w:hAnsi="Arial" w:cs="Arial"/>
          <w:sz w:val="20"/>
          <w:szCs w:val="20"/>
          <w:lang w:eastAsia="pl-PL"/>
        </w:rPr>
      </w:pPr>
      <w:r w:rsidRPr="007D62BE">
        <w:rPr>
          <w:rFonts w:ascii="Arial" w:hAnsi="Arial" w:cs="Arial"/>
          <w:sz w:val="20"/>
          <w:szCs w:val="20"/>
          <w:lang w:eastAsia="pl-PL"/>
        </w:rPr>
        <w:t>b) </w:t>
      </w:r>
      <w:r w:rsidRPr="007D62BE">
        <w:rPr>
          <w:rFonts w:ascii="Arial" w:hAnsi="Arial" w:cs="Arial"/>
          <w:bCs/>
          <w:sz w:val="20"/>
          <w:szCs w:val="20"/>
          <w:lang w:eastAsia="pl-PL"/>
        </w:rPr>
        <w:t xml:space="preserve"> jeden pojemnik o pojemności 1100 l  z przeznaczeniem na popiół z palenisk domowych.</w:t>
      </w:r>
    </w:p>
    <w:p w:rsidR="00B47ED0" w:rsidRDefault="00B47ED0" w:rsidP="00CD723F">
      <w:pPr>
        <w:pStyle w:val="Bezodstpw"/>
        <w:spacing w:line="276" w:lineRule="auto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FB4801" w:rsidRPr="00CD723F" w:rsidRDefault="00673339" w:rsidP="00CD723F">
      <w:pPr>
        <w:pStyle w:val="Bezodstpw"/>
        <w:spacing w:line="276" w:lineRule="auto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color w:val="000000"/>
          <w:sz w:val="20"/>
          <w:szCs w:val="20"/>
          <w:lang w:eastAsia="pl-PL"/>
        </w:rPr>
        <w:t>3</w:t>
      </w:r>
      <w:r w:rsidR="00180FE3" w:rsidRPr="00CD723F">
        <w:rPr>
          <w:rFonts w:ascii="Arial" w:hAnsi="Arial" w:cs="Arial"/>
          <w:color w:val="000000"/>
          <w:sz w:val="20"/>
          <w:szCs w:val="20"/>
          <w:lang w:eastAsia="pl-PL"/>
        </w:rPr>
        <w:t>. Obowiązki Wykonawcy w zakresie wyposażenia nieruchomości zamieszkałych w pojemniki i worki.</w:t>
      </w:r>
      <w:r w:rsidR="00180FE3" w:rsidRPr="00CD723F">
        <w:rPr>
          <w:rFonts w:ascii="Arial" w:hAnsi="Arial" w:cs="Arial"/>
          <w:color w:val="000000"/>
          <w:sz w:val="20"/>
          <w:szCs w:val="20"/>
          <w:lang w:eastAsia="pl-PL"/>
        </w:rPr>
        <w:br/>
        <w:t xml:space="preserve">1) Wykonawca zobowiązany jest dostarczyć pojemniki na odpady zbierane selektywnie w zabudowie wielorodzinnej oraz odpady komunalne zmieszane do poszczególnych gospodarstw domowych regularnie. Wykonawca zobowiązany jest </w:t>
      </w:r>
      <w:r w:rsidR="00180FE3" w:rsidRPr="00152752">
        <w:rPr>
          <w:rFonts w:ascii="Arial" w:hAnsi="Arial" w:cs="Arial"/>
          <w:color w:val="000000"/>
          <w:sz w:val="20"/>
          <w:szCs w:val="20"/>
          <w:lang w:eastAsia="pl-PL"/>
        </w:rPr>
        <w:t>dostarczyć również worki (zabudowa jednorodzinna) na odpady zbierane selektywnie ( raz na miesiąc następujących frakcji</w:t>
      </w:r>
      <w:r w:rsidR="00180FE3" w:rsidRPr="00152752">
        <w:rPr>
          <w:rFonts w:ascii="Arial" w:hAnsi="Arial" w:cs="Arial"/>
          <w:sz w:val="20"/>
          <w:szCs w:val="20"/>
          <w:lang w:eastAsia="pl-PL"/>
        </w:rPr>
        <w:t xml:space="preserve">: </w:t>
      </w:r>
      <w:r w:rsidR="00152752" w:rsidRPr="00152752">
        <w:rPr>
          <w:rFonts w:ascii="Arial" w:hAnsi="Arial" w:cs="Arial"/>
          <w:sz w:val="20"/>
          <w:szCs w:val="20"/>
          <w:lang w:eastAsia="pl-PL"/>
        </w:rPr>
        <w:t>Papier, S</w:t>
      </w:r>
      <w:r w:rsidR="00180FE3" w:rsidRPr="00152752">
        <w:rPr>
          <w:rFonts w:ascii="Arial" w:hAnsi="Arial" w:cs="Arial"/>
          <w:sz w:val="20"/>
          <w:szCs w:val="20"/>
          <w:lang w:eastAsia="pl-PL"/>
        </w:rPr>
        <w:t xml:space="preserve">zkło, </w:t>
      </w:r>
      <w:r w:rsidR="00152752" w:rsidRPr="00152752">
        <w:rPr>
          <w:rFonts w:ascii="Arial" w:hAnsi="Arial" w:cs="Arial"/>
          <w:bCs/>
          <w:sz w:val="20"/>
          <w:szCs w:val="20"/>
          <w:lang w:eastAsia="pl-PL"/>
        </w:rPr>
        <w:t>Metal i tworzywa sztuczne, Bio )</w:t>
      </w:r>
      <w:r w:rsidR="00180FE3" w:rsidRPr="00152752">
        <w:rPr>
          <w:rFonts w:ascii="Arial" w:hAnsi="Arial" w:cs="Arial"/>
          <w:sz w:val="20"/>
          <w:szCs w:val="20"/>
          <w:lang w:eastAsia="pl-PL"/>
        </w:rPr>
        <w:t>.</w:t>
      </w:r>
      <w:r w:rsidR="00180FE3" w:rsidRPr="00152752">
        <w:rPr>
          <w:rFonts w:ascii="Arial" w:hAnsi="Arial" w:cs="Arial"/>
          <w:sz w:val="20"/>
          <w:szCs w:val="20"/>
          <w:lang w:eastAsia="pl-PL"/>
        </w:rPr>
        <w:br/>
      </w:r>
      <w:r w:rsidR="00180FE3" w:rsidRPr="00CD723F">
        <w:rPr>
          <w:rFonts w:ascii="Arial" w:hAnsi="Arial" w:cs="Arial"/>
          <w:color w:val="000000"/>
          <w:sz w:val="20"/>
          <w:szCs w:val="20"/>
          <w:lang w:eastAsia="pl-PL"/>
        </w:rPr>
        <w:t xml:space="preserve">2) Wyposażenie nieruchomości w pojemniki i worki nastąpi w terminie dwóch tygodni  </w:t>
      </w:r>
      <w:r w:rsidR="007819F0" w:rsidRPr="00CD723F">
        <w:rPr>
          <w:rFonts w:ascii="Arial" w:hAnsi="Arial" w:cs="Arial"/>
          <w:color w:val="000000"/>
          <w:sz w:val="20"/>
          <w:szCs w:val="20"/>
          <w:lang w:eastAsia="pl-PL"/>
        </w:rPr>
        <w:t>od dnia zawarcia umowy</w:t>
      </w:r>
      <w:r w:rsidR="00180FE3" w:rsidRPr="00CD723F">
        <w:rPr>
          <w:rFonts w:ascii="Arial" w:hAnsi="Arial" w:cs="Arial"/>
          <w:color w:val="000000"/>
          <w:sz w:val="20"/>
          <w:szCs w:val="20"/>
          <w:lang w:eastAsia="pl-PL"/>
        </w:rPr>
        <w:t>, a następnie, na bieżąco będzie realizowane w całym okresie trwania umowy. Termin dostarczenia pojemników w ciągu trwania umowy: niezwłocznie, lecz nie później niż w ciągu 3 dni roboczych od daty przyjęcia zgłoszenia.</w:t>
      </w:r>
      <w:r w:rsidR="00180FE3" w:rsidRPr="00CD723F">
        <w:rPr>
          <w:rFonts w:ascii="Arial" w:hAnsi="Arial" w:cs="Arial"/>
          <w:color w:val="000000"/>
          <w:sz w:val="20"/>
          <w:szCs w:val="20"/>
          <w:lang w:eastAsia="pl-PL"/>
        </w:rPr>
        <w:br/>
        <w:t>3) Zamawiający zastrzega sobie prawo żądania doposażenia nieruchomości w pojemniki, w przypadku ich udokumentowanego zaginięcia lub zniszczenia. Koszty takiego udokumentowanego doposażenia przez Wykonawcę nieruchomości w dodatkowe pojemniki poniesie Zamawiający.</w:t>
      </w:r>
      <w:r w:rsidR="00180FE3" w:rsidRPr="00CD723F">
        <w:rPr>
          <w:rFonts w:ascii="Arial" w:hAnsi="Arial" w:cs="Arial"/>
          <w:color w:val="000000"/>
          <w:sz w:val="20"/>
          <w:szCs w:val="20"/>
          <w:lang w:eastAsia="pl-PL"/>
        </w:rPr>
        <w:br/>
        <w:t>4) Szacunkowa ilość pojemników do zbierania odpadów komunalnych zmieszanych, w które Wykonawca wyp</w:t>
      </w:r>
      <w:r w:rsidR="00CD723F">
        <w:rPr>
          <w:rFonts w:ascii="Arial" w:hAnsi="Arial" w:cs="Arial"/>
          <w:color w:val="000000"/>
          <w:sz w:val="20"/>
          <w:szCs w:val="20"/>
          <w:lang w:eastAsia="pl-PL"/>
        </w:rPr>
        <w:t>osaży nieruchomości zamieszkałe:</w:t>
      </w:r>
      <w:r w:rsidR="00180FE3" w:rsidRPr="00CD723F">
        <w:rPr>
          <w:rFonts w:ascii="Arial" w:hAnsi="Arial" w:cs="Arial"/>
          <w:color w:val="000000"/>
          <w:sz w:val="20"/>
          <w:szCs w:val="20"/>
          <w:lang w:eastAsia="pl-PL"/>
        </w:rPr>
        <w:br/>
        <w:t>Pojemniki na odpady:</w:t>
      </w:r>
      <w:r w:rsidR="00180FE3" w:rsidRPr="00CD723F">
        <w:rPr>
          <w:rFonts w:ascii="Arial" w:hAnsi="Arial" w:cs="Arial"/>
          <w:color w:val="000000"/>
          <w:sz w:val="20"/>
          <w:szCs w:val="20"/>
          <w:lang w:eastAsia="pl-PL"/>
        </w:rPr>
        <w:br/>
        <w:t xml:space="preserve">— Pojemnik 120 l – </w:t>
      </w:r>
      <w:r w:rsidR="00180FE3" w:rsidRPr="00CD723F">
        <w:rPr>
          <w:rFonts w:ascii="Arial" w:hAnsi="Arial" w:cs="Arial"/>
          <w:b/>
          <w:color w:val="000000"/>
          <w:sz w:val="20"/>
          <w:szCs w:val="20"/>
          <w:lang w:eastAsia="pl-PL"/>
        </w:rPr>
        <w:t>1</w:t>
      </w:r>
      <w:r w:rsidR="007819F0" w:rsidRPr="00CD723F">
        <w:rPr>
          <w:rFonts w:ascii="Arial" w:hAnsi="Arial" w:cs="Arial"/>
          <w:b/>
          <w:color w:val="000000"/>
          <w:sz w:val="20"/>
          <w:szCs w:val="20"/>
          <w:lang w:eastAsia="pl-PL"/>
        </w:rPr>
        <w:t>538 szt.</w:t>
      </w:r>
      <w:r w:rsidR="007819F0" w:rsidRPr="00CD723F">
        <w:rPr>
          <w:rFonts w:ascii="Arial" w:hAnsi="Arial" w:cs="Arial"/>
          <w:color w:val="000000"/>
          <w:sz w:val="20"/>
          <w:szCs w:val="20"/>
          <w:lang w:eastAsia="pl-PL"/>
        </w:rPr>
        <w:br/>
        <w:t xml:space="preserve">— Pojemnik 240 l – </w:t>
      </w:r>
      <w:r w:rsidR="007819F0" w:rsidRPr="00CD723F">
        <w:rPr>
          <w:rFonts w:ascii="Arial" w:hAnsi="Arial" w:cs="Arial"/>
          <w:b/>
          <w:color w:val="000000"/>
          <w:sz w:val="20"/>
          <w:szCs w:val="20"/>
          <w:lang w:eastAsia="pl-PL"/>
        </w:rPr>
        <w:t>1738</w:t>
      </w:r>
      <w:r w:rsidR="00180FE3" w:rsidRPr="00CD723F">
        <w:rPr>
          <w:rFonts w:ascii="Arial" w:hAnsi="Arial" w:cs="Arial"/>
          <w:b/>
          <w:color w:val="000000"/>
          <w:sz w:val="20"/>
          <w:szCs w:val="20"/>
          <w:lang w:eastAsia="pl-PL"/>
        </w:rPr>
        <w:t xml:space="preserve"> szt. </w:t>
      </w:r>
      <w:r w:rsidR="007819F0" w:rsidRPr="00CD723F">
        <w:rPr>
          <w:rFonts w:ascii="Arial" w:hAnsi="Arial" w:cs="Arial"/>
          <w:b/>
          <w:color w:val="000000"/>
          <w:sz w:val="20"/>
          <w:szCs w:val="20"/>
          <w:lang w:eastAsia="pl-PL"/>
        </w:rPr>
        <w:t>oraz</w:t>
      </w:r>
      <w:r w:rsidR="00180FE3" w:rsidRPr="00CD723F">
        <w:rPr>
          <w:rFonts w:ascii="Arial" w:hAnsi="Arial" w:cs="Arial"/>
          <w:b/>
          <w:color w:val="000000"/>
          <w:sz w:val="20"/>
          <w:szCs w:val="20"/>
          <w:lang w:eastAsia="pl-PL"/>
        </w:rPr>
        <w:t xml:space="preserve"> </w:t>
      </w:r>
      <w:r w:rsidR="007819F0" w:rsidRPr="00CD723F">
        <w:rPr>
          <w:rFonts w:ascii="Arial" w:hAnsi="Arial" w:cs="Arial"/>
          <w:b/>
          <w:color w:val="000000"/>
          <w:sz w:val="20"/>
          <w:szCs w:val="20"/>
          <w:lang w:eastAsia="pl-PL"/>
        </w:rPr>
        <w:t>2022</w:t>
      </w:r>
      <w:r w:rsidR="00180FE3" w:rsidRPr="00CD723F">
        <w:rPr>
          <w:rFonts w:ascii="Arial" w:hAnsi="Arial" w:cs="Arial"/>
          <w:b/>
          <w:color w:val="000000"/>
          <w:sz w:val="20"/>
          <w:szCs w:val="20"/>
          <w:lang w:eastAsia="pl-PL"/>
        </w:rPr>
        <w:t xml:space="preserve"> szt.</w:t>
      </w:r>
      <w:r w:rsidR="00180FE3" w:rsidRPr="00CD723F">
        <w:rPr>
          <w:rFonts w:ascii="Arial" w:hAnsi="Arial" w:cs="Arial"/>
          <w:color w:val="000000"/>
          <w:sz w:val="20"/>
          <w:szCs w:val="20"/>
          <w:lang w:eastAsia="pl-PL"/>
        </w:rPr>
        <w:t xml:space="preserve"> pojemników </w:t>
      </w:r>
      <w:r w:rsidR="007819F0" w:rsidRPr="00CD723F">
        <w:rPr>
          <w:rFonts w:ascii="Arial" w:hAnsi="Arial" w:cs="Arial"/>
          <w:color w:val="000000"/>
          <w:sz w:val="20"/>
          <w:szCs w:val="20"/>
          <w:lang w:eastAsia="pl-PL"/>
        </w:rPr>
        <w:t>na popiół</w:t>
      </w:r>
      <w:r w:rsidR="007819F0" w:rsidRPr="00CD723F">
        <w:rPr>
          <w:rFonts w:ascii="Arial" w:hAnsi="Arial" w:cs="Arial"/>
          <w:color w:val="000000"/>
          <w:sz w:val="20"/>
          <w:szCs w:val="20"/>
          <w:lang w:eastAsia="pl-PL"/>
        </w:rPr>
        <w:br/>
        <w:t xml:space="preserve">— Pojemnik 360 l – </w:t>
      </w:r>
      <w:r w:rsidR="007819F0" w:rsidRPr="00CD723F">
        <w:rPr>
          <w:rFonts w:ascii="Arial" w:hAnsi="Arial" w:cs="Arial"/>
          <w:b/>
          <w:color w:val="000000"/>
          <w:sz w:val="20"/>
          <w:szCs w:val="20"/>
          <w:lang w:eastAsia="pl-PL"/>
        </w:rPr>
        <w:t>166</w:t>
      </w:r>
      <w:r w:rsidR="00180FE3" w:rsidRPr="00CD723F">
        <w:rPr>
          <w:rFonts w:ascii="Arial" w:hAnsi="Arial" w:cs="Arial"/>
          <w:b/>
          <w:color w:val="000000"/>
          <w:sz w:val="20"/>
          <w:szCs w:val="20"/>
          <w:lang w:eastAsia="pl-PL"/>
        </w:rPr>
        <w:t xml:space="preserve"> szt.</w:t>
      </w:r>
      <w:r w:rsidR="00180FE3" w:rsidRPr="00CD723F">
        <w:rPr>
          <w:rFonts w:ascii="Arial" w:hAnsi="Arial" w:cs="Arial"/>
          <w:b/>
          <w:color w:val="000000"/>
          <w:sz w:val="20"/>
          <w:szCs w:val="20"/>
          <w:lang w:eastAsia="pl-PL"/>
        </w:rPr>
        <w:br/>
      </w:r>
      <w:r w:rsidR="00180FE3" w:rsidRPr="00CD723F">
        <w:rPr>
          <w:rFonts w:ascii="Arial" w:hAnsi="Arial" w:cs="Arial"/>
          <w:color w:val="000000"/>
          <w:sz w:val="20"/>
          <w:szCs w:val="20"/>
          <w:lang w:eastAsia="pl-PL"/>
        </w:rPr>
        <w:t xml:space="preserve">— Pojemnik 1100 l – </w:t>
      </w:r>
      <w:r w:rsidR="00180FE3" w:rsidRPr="00CD723F">
        <w:rPr>
          <w:rFonts w:ascii="Arial" w:hAnsi="Arial" w:cs="Arial"/>
          <w:b/>
          <w:color w:val="000000"/>
          <w:sz w:val="20"/>
          <w:szCs w:val="20"/>
          <w:lang w:eastAsia="pl-PL"/>
        </w:rPr>
        <w:t>120 szt.</w:t>
      </w:r>
      <w:r w:rsidR="007819F0" w:rsidRPr="00CD723F">
        <w:rPr>
          <w:rFonts w:ascii="Arial" w:hAnsi="Arial" w:cs="Arial"/>
          <w:b/>
          <w:color w:val="000000"/>
          <w:sz w:val="20"/>
          <w:szCs w:val="20"/>
          <w:lang w:eastAsia="pl-PL"/>
        </w:rPr>
        <w:t>- 20 gniazd</w:t>
      </w:r>
      <w:r w:rsidR="00180FE3" w:rsidRPr="00CD723F">
        <w:rPr>
          <w:rFonts w:ascii="Arial" w:hAnsi="Arial" w:cs="Arial"/>
          <w:b/>
          <w:color w:val="000000"/>
          <w:sz w:val="20"/>
          <w:szCs w:val="20"/>
          <w:lang w:eastAsia="pl-PL"/>
        </w:rPr>
        <w:br/>
      </w:r>
    </w:p>
    <w:p w:rsidR="00FB4801" w:rsidRDefault="00FB4801">
      <w:pPr>
        <w:rPr>
          <w:rFonts w:ascii="Arial" w:hAnsi="Arial" w:cs="Arial"/>
          <w:color w:val="FF3333"/>
          <w:sz w:val="20"/>
          <w:szCs w:val="20"/>
        </w:rPr>
      </w:pPr>
    </w:p>
    <w:p w:rsidR="00BB7E7F" w:rsidRPr="006661EB" w:rsidRDefault="00FB4801" w:rsidP="006661EB">
      <w:pPr>
        <w:shd w:val="clear" w:color="auto" w:fill="D9D9D9"/>
        <w:jc w:val="both"/>
        <w:rPr>
          <w:rFonts w:ascii="Arial" w:hAnsi="Arial" w:cs="Arial"/>
          <w:b/>
          <w:sz w:val="20"/>
          <w:szCs w:val="20"/>
        </w:rPr>
      </w:pPr>
      <w:r w:rsidRPr="005A638C">
        <w:rPr>
          <w:rFonts w:ascii="Arial" w:hAnsi="Arial" w:cs="Arial"/>
          <w:b/>
        </w:rPr>
        <w:t>X</w:t>
      </w:r>
      <w:r w:rsidR="001A75EA">
        <w:rPr>
          <w:rFonts w:ascii="Arial" w:hAnsi="Arial" w:cs="Arial"/>
          <w:b/>
        </w:rPr>
        <w:t>I</w:t>
      </w:r>
      <w:r w:rsidR="00D40A3E">
        <w:rPr>
          <w:rFonts w:ascii="Arial" w:hAnsi="Arial" w:cs="Arial"/>
          <w:b/>
        </w:rPr>
        <w:t>II</w:t>
      </w:r>
      <w:r w:rsidRPr="005A638C">
        <w:rPr>
          <w:rFonts w:ascii="Arial" w:hAnsi="Arial" w:cs="Arial"/>
          <w:b/>
        </w:rPr>
        <w:t>. CZĘSTOTLIWOŚĆ ODBIORU ODPADÓW KOMUNALNYCH Z NIERUCHOMOŚCI</w:t>
      </w:r>
    </w:p>
    <w:p w:rsidR="00BB7E7F" w:rsidRPr="00BB7E7F" w:rsidRDefault="00BB7E7F" w:rsidP="00BB7E7F">
      <w:pPr>
        <w:rPr>
          <w:rFonts w:ascii="Arial" w:hAnsi="Arial" w:cs="Arial"/>
          <w:color w:val="000000"/>
          <w:sz w:val="20"/>
          <w:szCs w:val="20"/>
        </w:rPr>
      </w:pPr>
    </w:p>
    <w:p w:rsidR="00447A49" w:rsidRPr="00B47ED0" w:rsidRDefault="00BB7E7F" w:rsidP="00BB7E7F">
      <w:pPr>
        <w:rPr>
          <w:rFonts w:ascii="Arial" w:hAnsi="Arial" w:cs="Arial"/>
          <w:sz w:val="20"/>
          <w:szCs w:val="20"/>
          <w:lang w:eastAsia="pl-PL"/>
        </w:rPr>
      </w:pPr>
      <w:r w:rsidRPr="005D0838">
        <w:rPr>
          <w:rFonts w:ascii="Arial" w:hAnsi="Arial" w:cs="Arial"/>
          <w:sz w:val="20"/>
          <w:szCs w:val="20"/>
          <w:lang w:eastAsia="pl-PL"/>
        </w:rPr>
        <w:t xml:space="preserve">1. </w:t>
      </w:r>
      <w:r w:rsidR="005D0838" w:rsidRPr="005D0838">
        <w:rPr>
          <w:rFonts w:ascii="Arial" w:hAnsi="Arial" w:cs="Arial"/>
          <w:bCs/>
          <w:sz w:val="20"/>
          <w:szCs w:val="20"/>
          <w:lang w:eastAsia="pl-PL"/>
        </w:rPr>
        <w:t>Odpady komunalne zmieszane należy  usuwać z nieruchomości z następującą częstotliwością</w:t>
      </w:r>
      <w:r w:rsidRPr="005D0838">
        <w:rPr>
          <w:rFonts w:ascii="Arial" w:hAnsi="Arial" w:cs="Arial"/>
          <w:sz w:val="20"/>
          <w:szCs w:val="20"/>
          <w:lang w:eastAsia="pl-PL"/>
        </w:rPr>
        <w:t>:</w:t>
      </w:r>
      <w:r w:rsidRPr="005D0838">
        <w:rPr>
          <w:rFonts w:ascii="Arial" w:hAnsi="Arial" w:cs="Arial"/>
          <w:sz w:val="20"/>
          <w:szCs w:val="20"/>
          <w:lang w:eastAsia="pl-PL"/>
        </w:rPr>
        <w:br/>
      </w:r>
      <w:r w:rsidRPr="00B47ED0">
        <w:rPr>
          <w:rFonts w:ascii="Arial" w:hAnsi="Arial" w:cs="Arial"/>
          <w:sz w:val="20"/>
          <w:szCs w:val="20"/>
          <w:lang w:eastAsia="pl-PL"/>
        </w:rPr>
        <w:t xml:space="preserve">1) dla nieruchomości w zabudowie jednorodzinnej – </w:t>
      </w:r>
      <w:r w:rsidRPr="00B47ED0">
        <w:rPr>
          <w:rFonts w:ascii="Arial" w:hAnsi="Arial" w:cs="Arial"/>
          <w:b/>
          <w:sz w:val="20"/>
          <w:szCs w:val="20"/>
          <w:lang w:eastAsia="pl-PL"/>
        </w:rPr>
        <w:t>jeden raz w miesiącu,</w:t>
      </w:r>
      <w:r w:rsidRPr="00B47ED0">
        <w:rPr>
          <w:rFonts w:ascii="Arial" w:hAnsi="Arial" w:cs="Arial"/>
          <w:sz w:val="20"/>
          <w:szCs w:val="20"/>
          <w:lang w:eastAsia="pl-PL"/>
        </w:rPr>
        <w:br/>
        <w:t xml:space="preserve">2) dla nieruchomości w zabudowie wielorodzinnej – </w:t>
      </w:r>
      <w:r w:rsidRPr="00B47ED0">
        <w:rPr>
          <w:rFonts w:ascii="Arial" w:hAnsi="Arial" w:cs="Arial"/>
          <w:b/>
          <w:sz w:val="20"/>
          <w:szCs w:val="20"/>
          <w:lang w:eastAsia="pl-PL"/>
        </w:rPr>
        <w:t>dwa razy w tygodniu</w:t>
      </w:r>
      <w:r w:rsidRPr="00B47ED0">
        <w:rPr>
          <w:rFonts w:ascii="Arial" w:hAnsi="Arial" w:cs="Arial"/>
          <w:sz w:val="20"/>
          <w:szCs w:val="20"/>
          <w:lang w:eastAsia="pl-PL"/>
        </w:rPr>
        <w:t>.</w:t>
      </w:r>
    </w:p>
    <w:p w:rsidR="006661EB" w:rsidRPr="00B47ED0" w:rsidRDefault="00447A49" w:rsidP="00BB7E7F">
      <w:pPr>
        <w:rPr>
          <w:rFonts w:ascii="Arial" w:hAnsi="Arial" w:cs="Arial"/>
          <w:sz w:val="20"/>
          <w:szCs w:val="20"/>
          <w:lang w:eastAsia="pl-PL"/>
        </w:rPr>
      </w:pPr>
      <w:r w:rsidRPr="00B47ED0">
        <w:rPr>
          <w:rFonts w:ascii="Arial" w:hAnsi="Arial" w:cs="Arial"/>
          <w:bCs/>
          <w:sz w:val="20"/>
          <w:szCs w:val="20"/>
          <w:lang w:eastAsia="pl-PL"/>
        </w:rPr>
        <w:t xml:space="preserve">3) dla nieruchomości niezamieszkałych - </w:t>
      </w:r>
      <w:r w:rsidRPr="005D0838">
        <w:rPr>
          <w:rFonts w:ascii="Arial" w:hAnsi="Arial" w:cs="Arial"/>
          <w:b/>
          <w:bCs/>
          <w:sz w:val="20"/>
          <w:szCs w:val="20"/>
          <w:lang w:eastAsia="pl-PL"/>
        </w:rPr>
        <w:t>co najmniej jeden raz w miesiącu</w:t>
      </w:r>
      <w:r w:rsidRPr="00B47ED0">
        <w:rPr>
          <w:rFonts w:ascii="Arial" w:hAnsi="Arial" w:cs="Arial"/>
          <w:bCs/>
          <w:sz w:val="20"/>
          <w:szCs w:val="20"/>
          <w:lang w:eastAsia="pl-PL"/>
        </w:rPr>
        <w:t>,</w:t>
      </w:r>
      <w:r w:rsidR="00BB7E7F" w:rsidRPr="00B47ED0">
        <w:rPr>
          <w:rFonts w:ascii="Arial" w:hAnsi="Arial" w:cs="Arial"/>
          <w:sz w:val="20"/>
          <w:szCs w:val="20"/>
          <w:lang w:eastAsia="pl-PL"/>
        </w:rPr>
        <w:br/>
      </w:r>
    </w:p>
    <w:p w:rsidR="00B47ED0" w:rsidRPr="00B47ED0" w:rsidRDefault="00BB7E7F" w:rsidP="00B47ED0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B47ED0">
        <w:rPr>
          <w:rFonts w:ascii="Arial" w:hAnsi="Arial" w:cs="Arial"/>
          <w:sz w:val="20"/>
          <w:szCs w:val="20"/>
          <w:lang w:eastAsia="pl-PL"/>
        </w:rPr>
        <w:t xml:space="preserve">2. </w:t>
      </w:r>
      <w:r w:rsidR="00B47ED0" w:rsidRPr="00B47ED0">
        <w:rPr>
          <w:rFonts w:ascii="Arial" w:hAnsi="Arial" w:cs="Arial"/>
          <w:sz w:val="20"/>
          <w:szCs w:val="20"/>
          <w:lang w:eastAsia="pl-PL"/>
        </w:rPr>
        <w:t>Odpady komunalne segregowane obejmujące następujące frakcje: papier, szkło, zbierane łącznie metal, tworzywa sztuczne, opakowania wielomateriałowe  należy usuwać z następującą częstotliwością</w:t>
      </w:r>
      <w:r w:rsidRPr="00B47ED0">
        <w:rPr>
          <w:rFonts w:ascii="Arial" w:hAnsi="Arial" w:cs="Arial"/>
          <w:sz w:val="20"/>
          <w:szCs w:val="20"/>
          <w:lang w:eastAsia="pl-PL"/>
        </w:rPr>
        <w:t>:</w:t>
      </w:r>
      <w:r w:rsidRPr="00B47ED0">
        <w:rPr>
          <w:rFonts w:ascii="Arial" w:hAnsi="Arial" w:cs="Arial"/>
          <w:sz w:val="20"/>
          <w:szCs w:val="20"/>
          <w:lang w:eastAsia="pl-PL"/>
        </w:rPr>
        <w:br/>
      </w:r>
      <w:r w:rsidR="00B47ED0" w:rsidRPr="00B47ED0">
        <w:rPr>
          <w:rFonts w:ascii="Arial" w:hAnsi="Arial" w:cs="Arial"/>
          <w:sz w:val="20"/>
          <w:szCs w:val="20"/>
          <w:lang w:eastAsia="pl-PL"/>
        </w:rPr>
        <w:t xml:space="preserve">1)  dla nieruchomości zamieszkałych w zabudowie jednorodzinnej - </w:t>
      </w:r>
      <w:r w:rsidR="00B47ED0" w:rsidRPr="00B47ED0">
        <w:rPr>
          <w:rFonts w:ascii="Arial" w:hAnsi="Arial" w:cs="Arial"/>
          <w:b/>
          <w:sz w:val="20"/>
          <w:szCs w:val="20"/>
          <w:lang w:eastAsia="pl-PL"/>
        </w:rPr>
        <w:t>jeden raz w miesiącu</w:t>
      </w:r>
      <w:r w:rsidR="00B47ED0" w:rsidRPr="00B47ED0">
        <w:rPr>
          <w:rFonts w:ascii="Arial" w:hAnsi="Arial" w:cs="Arial"/>
          <w:sz w:val="20"/>
          <w:szCs w:val="20"/>
          <w:lang w:eastAsia="pl-PL"/>
        </w:rPr>
        <w:t>,</w:t>
      </w:r>
    </w:p>
    <w:p w:rsidR="00B47ED0" w:rsidRPr="00B47ED0" w:rsidRDefault="00B47ED0" w:rsidP="00B47ED0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B47ED0">
        <w:rPr>
          <w:rFonts w:ascii="Arial" w:hAnsi="Arial" w:cs="Arial"/>
          <w:sz w:val="20"/>
          <w:szCs w:val="20"/>
          <w:lang w:eastAsia="pl-PL"/>
        </w:rPr>
        <w:t xml:space="preserve">2)  dla nieruchomości w zabudowie wielorodzinnej - </w:t>
      </w:r>
      <w:r w:rsidRPr="00B47ED0">
        <w:rPr>
          <w:rFonts w:ascii="Arial" w:hAnsi="Arial" w:cs="Arial"/>
          <w:b/>
          <w:sz w:val="20"/>
          <w:szCs w:val="20"/>
          <w:lang w:eastAsia="pl-PL"/>
        </w:rPr>
        <w:t>dwa razy w tygodniu</w:t>
      </w:r>
      <w:r w:rsidRPr="00B47ED0">
        <w:rPr>
          <w:rFonts w:ascii="Arial" w:hAnsi="Arial" w:cs="Arial"/>
          <w:sz w:val="20"/>
          <w:szCs w:val="20"/>
          <w:lang w:eastAsia="pl-PL"/>
        </w:rPr>
        <w:t>,</w:t>
      </w:r>
    </w:p>
    <w:p w:rsidR="00B47ED0" w:rsidRPr="00B47ED0" w:rsidRDefault="00B47ED0" w:rsidP="00B47ED0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B47ED0">
        <w:rPr>
          <w:rFonts w:ascii="Arial" w:hAnsi="Arial" w:cs="Arial"/>
          <w:sz w:val="20"/>
          <w:szCs w:val="20"/>
          <w:lang w:eastAsia="pl-PL"/>
        </w:rPr>
        <w:t xml:space="preserve">3)  dla nieruchomości niezamieszkałych - </w:t>
      </w:r>
      <w:r w:rsidRPr="00B47ED0">
        <w:rPr>
          <w:rFonts w:ascii="Arial" w:hAnsi="Arial" w:cs="Arial"/>
          <w:b/>
          <w:sz w:val="20"/>
          <w:szCs w:val="20"/>
          <w:lang w:eastAsia="pl-PL"/>
        </w:rPr>
        <w:t>co najmniej jeden raz w miesiącu</w:t>
      </w:r>
      <w:r w:rsidRPr="00B47ED0">
        <w:rPr>
          <w:rFonts w:ascii="Arial" w:hAnsi="Arial" w:cs="Arial"/>
          <w:sz w:val="20"/>
          <w:szCs w:val="20"/>
          <w:lang w:eastAsia="pl-PL"/>
        </w:rPr>
        <w:t>.</w:t>
      </w:r>
    </w:p>
    <w:p w:rsidR="00751BB0" w:rsidRPr="00751BB0" w:rsidRDefault="00751BB0" w:rsidP="00BB7E7F">
      <w:pPr>
        <w:rPr>
          <w:rFonts w:ascii="Arial" w:hAnsi="Arial" w:cs="Arial"/>
          <w:color w:val="FF0000"/>
          <w:sz w:val="20"/>
          <w:szCs w:val="20"/>
          <w:lang w:eastAsia="pl-PL"/>
        </w:rPr>
      </w:pPr>
    </w:p>
    <w:p w:rsidR="00B47ED0" w:rsidRPr="005D0838" w:rsidRDefault="00B47ED0" w:rsidP="005D0838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5D0838">
        <w:rPr>
          <w:rFonts w:ascii="Arial" w:hAnsi="Arial" w:cs="Arial"/>
          <w:sz w:val="20"/>
          <w:szCs w:val="20"/>
          <w:lang w:eastAsia="pl-PL"/>
        </w:rPr>
        <w:t>3. Odpady komunalne segregowane obejmujące następującą frakcję: odpady ulegają</w:t>
      </w:r>
      <w:r w:rsidR="005D0838" w:rsidRPr="005D0838">
        <w:rPr>
          <w:rFonts w:ascii="Arial" w:hAnsi="Arial" w:cs="Arial"/>
          <w:sz w:val="20"/>
          <w:szCs w:val="20"/>
          <w:lang w:eastAsia="pl-PL"/>
        </w:rPr>
        <w:t xml:space="preserve">ce biodegradacji </w:t>
      </w:r>
      <w:r w:rsidRPr="005D0838">
        <w:rPr>
          <w:rFonts w:ascii="Arial" w:hAnsi="Arial" w:cs="Arial"/>
          <w:sz w:val="20"/>
          <w:szCs w:val="20"/>
          <w:lang w:eastAsia="pl-PL"/>
        </w:rPr>
        <w:t xml:space="preserve">z uwzględnieniem bioodpadów, w tym odpady opakowaniowe ulegające biodegradacji oraz odpady </w:t>
      </w:r>
      <w:r w:rsidRPr="005D0838">
        <w:rPr>
          <w:rFonts w:ascii="Arial" w:hAnsi="Arial" w:cs="Arial"/>
          <w:sz w:val="20"/>
          <w:szCs w:val="20"/>
          <w:lang w:eastAsia="pl-PL"/>
        </w:rPr>
        <w:lastRenderedPageBreak/>
        <w:t>zielone należy usuwać z następującą częstotliwością:</w:t>
      </w:r>
    </w:p>
    <w:p w:rsidR="00B47ED0" w:rsidRPr="005D0838" w:rsidRDefault="00B47ED0" w:rsidP="005D0838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5D0838">
        <w:rPr>
          <w:rFonts w:ascii="Arial" w:hAnsi="Arial" w:cs="Arial"/>
          <w:sz w:val="20"/>
          <w:szCs w:val="20"/>
          <w:lang w:eastAsia="pl-PL"/>
        </w:rPr>
        <w:t xml:space="preserve">1)  dla nieruchomości zamieszkałych w zabudowie jednorodzinnej - </w:t>
      </w:r>
      <w:r w:rsidRPr="005D0838">
        <w:rPr>
          <w:rFonts w:ascii="Arial" w:hAnsi="Arial" w:cs="Arial"/>
          <w:b/>
          <w:sz w:val="20"/>
          <w:szCs w:val="20"/>
          <w:lang w:eastAsia="pl-PL"/>
        </w:rPr>
        <w:t>jeden raz w miesiącu</w:t>
      </w:r>
      <w:r w:rsidRPr="005D0838">
        <w:rPr>
          <w:rFonts w:ascii="Arial" w:hAnsi="Arial" w:cs="Arial"/>
          <w:sz w:val="20"/>
          <w:szCs w:val="20"/>
          <w:lang w:eastAsia="pl-PL"/>
        </w:rPr>
        <w:t>,</w:t>
      </w:r>
    </w:p>
    <w:p w:rsidR="00B47ED0" w:rsidRPr="005D0838" w:rsidRDefault="00B47ED0" w:rsidP="005D0838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5D0838">
        <w:rPr>
          <w:rFonts w:ascii="Arial" w:hAnsi="Arial" w:cs="Arial"/>
          <w:sz w:val="20"/>
          <w:szCs w:val="20"/>
          <w:lang w:eastAsia="pl-PL"/>
        </w:rPr>
        <w:t xml:space="preserve">2)  dla nieruchomości w zabudowie wielorodzinnej - </w:t>
      </w:r>
      <w:r w:rsidRPr="005D0838">
        <w:rPr>
          <w:rFonts w:ascii="Arial" w:hAnsi="Arial" w:cs="Arial"/>
          <w:b/>
          <w:sz w:val="20"/>
          <w:szCs w:val="20"/>
          <w:lang w:eastAsia="pl-PL"/>
        </w:rPr>
        <w:t>dwa razy w tygodniu</w:t>
      </w:r>
      <w:r w:rsidRPr="005D0838">
        <w:rPr>
          <w:rFonts w:ascii="Arial" w:hAnsi="Arial" w:cs="Arial"/>
          <w:sz w:val="20"/>
          <w:szCs w:val="20"/>
          <w:lang w:eastAsia="pl-PL"/>
        </w:rPr>
        <w:t>,</w:t>
      </w:r>
    </w:p>
    <w:p w:rsidR="005D0838" w:rsidRDefault="00B47ED0" w:rsidP="005D0838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5D0838">
        <w:rPr>
          <w:rFonts w:ascii="Arial" w:hAnsi="Arial" w:cs="Arial"/>
          <w:sz w:val="20"/>
          <w:szCs w:val="20"/>
          <w:lang w:eastAsia="pl-PL"/>
        </w:rPr>
        <w:t xml:space="preserve">3)  dla nieruchomości niezamieszkałych - </w:t>
      </w:r>
      <w:r w:rsidRPr="005D0838">
        <w:rPr>
          <w:rFonts w:ascii="Arial" w:hAnsi="Arial" w:cs="Arial"/>
          <w:b/>
          <w:sz w:val="20"/>
          <w:szCs w:val="20"/>
          <w:lang w:eastAsia="pl-PL"/>
        </w:rPr>
        <w:t>co najmniej jeden raz w miesiącu</w:t>
      </w:r>
      <w:r w:rsidRPr="005D0838">
        <w:rPr>
          <w:rFonts w:ascii="Arial" w:hAnsi="Arial" w:cs="Arial"/>
          <w:sz w:val="20"/>
          <w:szCs w:val="20"/>
          <w:lang w:eastAsia="pl-PL"/>
        </w:rPr>
        <w:t>.</w:t>
      </w:r>
    </w:p>
    <w:p w:rsidR="005D0838" w:rsidRPr="005D0838" w:rsidRDefault="005D0838" w:rsidP="005D0838">
      <w:pPr>
        <w:pStyle w:val="Bezodstpw"/>
        <w:rPr>
          <w:rFonts w:ascii="Arial" w:hAnsi="Arial" w:cs="Arial"/>
          <w:sz w:val="20"/>
          <w:szCs w:val="20"/>
          <w:lang w:eastAsia="pl-PL"/>
        </w:rPr>
      </w:pPr>
    </w:p>
    <w:p w:rsidR="00B47ED0" w:rsidRPr="005D0838" w:rsidRDefault="00B47ED0" w:rsidP="005D0838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5D0838">
        <w:rPr>
          <w:rFonts w:ascii="Arial" w:hAnsi="Arial" w:cs="Arial"/>
          <w:sz w:val="20"/>
          <w:szCs w:val="20"/>
          <w:lang w:eastAsia="pl-PL"/>
        </w:rPr>
        <w:t>4. </w:t>
      </w:r>
      <w:r w:rsidRPr="005D0838">
        <w:rPr>
          <w:rFonts w:ascii="Arial" w:hAnsi="Arial" w:cs="Arial"/>
          <w:bCs/>
          <w:sz w:val="20"/>
          <w:szCs w:val="20"/>
          <w:lang w:eastAsia="pl-PL"/>
        </w:rPr>
        <w:t xml:space="preserve"> Odpady komunalne pochodzące z selektywnej zbiórki obejmującej popiół z palenisk domowych należy usuwać zgodnie z następującą częstotliwością:</w:t>
      </w:r>
    </w:p>
    <w:p w:rsidR="00B47ED0" w:rsidRPr="005D0838" w:rsidRDefault="00B47ED0" w:rsidP="005D0838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5D0838">
        <w:rPr>
          <w:rFonts w:ascii="Arial" w:hAnsi="Arial" w:cs="Arial"/>
          <w:sz w:val="20"/>
          <w:szCs w:val="20"/>
          <w:lang w:eastAsia="pl-PL"/>
        </w:rPr>
        <w:t>1) </w:t>
      </w:r>
      <w:r w:rsidRPr="005D0838">
        <w:rPr>
          <w:rFonts w:ascii="Arial" w:hAnsi="Arial" w:cs="Arial"/>
          <w:bCs/>
          <w:sz w:val="20"/>
          <w:szCs w:val="20"/>
          <w:lang w:eastAsia="pl-PL"/>
        </w:rPr>
        <w:t xml:space="preserve"> zabudowa jednorodzinna</w:t>
      </w:r>
    </w:p>
    <w:p w:rsidR="00B47ED0" w:rsidRPr="005D0838" w:rsidRDefault="00B47ED0" w:rsidP="005D0838">
      <w:pPr>
        <w:pStyle w:val="Bezodstpw"/>
        <w:rPr>
          <w:rFonts w:ascii="Arial" w:hAnsi="Arial" w:cs="Arial"/>
          <w:b/>
          <w:sz w:val="20"/>
          <w:szCs w:val="20"/>
          <w:lang w:eastAsia="pl-PL"/>
        </w:rPr>
      </w:pPr>
      <w:r w:rsidRPr="005D0838">
        <w:rPr>
          <w:rFonts w:ascii="Arial" w:hAnsi="Arial" w:cs="Arial"/>
          <w:b/>
          <w:sz w:val="20"/>
          <w:szCs w:val="20"/>
          <w:lang w:eastAsia="pl-PL"/>
        </w:rPr>
        <w:t>- </w:t>
      </w:r>
      <w:r w:rsidRPr="005D0838">
        <w:rPr>
          <w:rFonts w:ascii="Arial" w:hAnsi="Arial" w:cs="Arial"/>
          <w:b/>
          <w:bCs/>
          <w:sz w:val="20"/>
          <w:szCs w:val="20"/>
          <w:lang w:eastAsia="pl-PL"/>
        </w:rPr>
        <w:t xml:space="preserve"> raz na cztery tygodnie w okresie od października do maja, a w okresie od czerwca do września - odbiór w miesiącu wrześniu.</w:t>
      </w:r>
    </w:p>
    <w:p w:rsidR="00B47ED0" w:rsidRPr="005D0838" w:rsidRDefault="00B47ED0" w:rsidP="005D0838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5D0838">
        <w:rPr>
          <w:rFonts w:ascii="Arial" w:hAnsi="Arial" w:cs="Arial"/>
          <w:sz w:val="20"/>
          <w:szCs w:val="20"/>
          <w:lang w:eastAsia="pl-PL"/>
        </w:rPr>
        <w:t>2) </w:t>
      </w:r>
      <w:r w:rsidRPr="005D0838">
        <w:rPr>
          <w:rFonts w:ascii="Arial" w:hAnsi="Arial" w:cs="Arial"/>
          <w:bCs/>
          <w:sz w:val="20"/>
          <w:szCs w:val="20"/>
          <w:lang w:eastAsia="pl-PL"/>
        </w:rPr>
        <w:t xml:space="preserve"> zabudowa wielorodzinna</w:t>
      </w:r>
    </w:p>
    <w:p w:rsidR="00B47ED0" w:rsidRPr="005D0838" w:rsidRDefault="00B47ED0" w:rsidP="005D0838">
      <w:pPr>
        <w:pStyle w:val="Bezodstpw"/>
        <w:rPr>
          <w:rFonts w:ascii="Arial" w:hAnsi="Arial" w:cs="Arial"/>
          <w:b/>
          <w:sz w:val="20"/>
          <w:szCs w:val="20"/>
          <w:lang w:eastAsia="pl-PL"/>
        </w:rPr>
      </w:pPr>
      <w:r w:rsidRPr="005D0838">
        <w:rPr>
          <w:rFonts w:ascii="Arial" w:hAnsi="Arial" w:cs="Arial"/>
          <w:b/>
          <w:sz w:val="20"/>
          <w:szCs w:val="20"/>
          <w:lang w:eastAsia="pl-PL"/>
        </w:rPr>
        <w:t>- </w:t>
      </w:r>
      <w:r w:rsidRPr="005D0838">
        <w:rPr>
          <w:rFonts w:ascii="Arial" w:hAnsi="Arial" w:cs="Arial"/>
          <w:b/>
          <w:bCs/>
          <w:sz w:val="20"/>
          <w:szCs w:val="20"/>
          <w:lang w:eastAsia="pl-PL"/>
        </w:rPr>
        <w:t xml:space="preserve"> raz na cztery tygodnie, w okresie od października do maja, a w okresie od czerwca do września - odbiór w miesiącu wrześniu.</w:t>
      </w:r>
    </w:p>
    <w:p w:rsidR="005D0838" w:rsidRDefault="005D0838" w:rsidP="005D0838">
      <w:pPr>
        <w:pStyle w:val="Bezodstpw"/>
        <w:rPr>
          <w:rFonts w:ascii="Arial" w:hAnsi="Arial" w:cs="Arial"/>
          <w:sz w:val="20"/>
          <w:szCs w:val="20"/>
          <w:lang w:eastAsia="pl-PL"/>
        </w:rPr>
      </w:pPr>
    </w:p>
    <w:p w:rsidR="005D0838" w:rsidRPr="005D0838" w:rsidRDefault="006215F1" w:rsidP="005D0838">
      <w:pPr>
        <w:pStyle w:val="Bezodstpw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5</w:t>
      </w:r>
      <w:r w:rsidR="005D0838" w:rsidRPr="005D0838">
        <w:rPr>
          <w:rFonts w:ascii="Arial" w:hAnsi="Arial" w:cs="Arial"/>
          <w:sz w:val="20"/>
          <w:szCs w:val="20"/>
          <w:lang w:eastAsia="pl-PL"/>
        </w:rPr>
        <w:t xml:space="preserve">.  Odpady wielkogabarytowe należy usuwać - </w:t>
      </w:r>
      <w:r w:rsidR="005D0838" w:rsidRPr="005D0838">
        <w:rPr>
          <w:rFonts w:ascii="Arial" w:hAnsi="Arial" w:cs="Arial"/>
          <w:b/>
          <w:sz w:val="20"/>
          <w:szCs w:val="20"/>
          <w:lang w:eastAsia="pl-PL"/>
        </w:rPr>
        <w:t>dwa razy w roku</w:t>
      </w:r>
      <w:r w:rsidR="005D0838" w:rsidRPr="005D0838">
        <w:rPr>
          <w:rFonts w:ascii="Arial" w:hAnsi="Arial" w:cs="Arial"/>
          <w:sz w:val="20"/>
          <w:szCs w:val="20"/>
          <w:lang w:eastAsia="pl-PL"/>
        </w:rPr>
        <w:t xml:space="preserve">. </w:t>
      </w:r>
    </w:p>
    <w:p w:rsidR="00BB7E7F" w:rsidRPr="005D0838" w:rsidRDefault="00BB7E7F" w:rsidP="00BB7E7F">
      <w:pPr>
        <w:rPr>
          <w:rFonts w:ascii="Arial" w:hAnsi="Arial" w:cs="Arial"/>
          <w:color w:val="FF0000"/>
          <w:sz w:val="20"/>
          <w:szCs w:val="20"/>
        </w:rPr>
      </w:pPr>
    </w:p>
    <w:p w:rsidR="00FB4801" w:rsidRPr="005D0838" w:rsidRDefault="00FB4801">
      <w:pPr>
        <w:shd w:val="clear" w:color="auto" w:fill="FFFFFF"/>
        <w:spacing w:line="276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FB4801" w:rsidRDefault="00FB4801">
      <w:pPr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B4801" w:rsidRDefault="001A75EA">
      <w:pPr>
        <w:shd w:val="clear" w:color="auto" w:fill="D9D9D9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</w:rPr>
        <w:t>X</w:t>
      </w:r>
      <w:r w:rsidR="00D40A3E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V</w:t>
      </w:r>
      <w:r w:rsidR="00FB4801">
        <w:rPr>
          <w:rFonts w:ascii="Arial" w:hAnsi="Arial" w:cs="Arial"/>
          <w:b/>
        </w:rPr>
        <w:t>.   SZACUNKOWA ILOŚĆ ODPADÓW W TONACH W CIĄGU ROKU</w:t>
      </w:r>
    </w:p>
    <w:p w:rsidR="00FB4801" w:rsidRDefault="00FB4801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B4801" w:rsidRDefault="00FB4801" w:rsidP="0094191B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Ilość i rodzaj odpadów odebranych z obszaru Gminy </w:t>
      </w:r>
      <w:r w:rsidR="00F32442">
        <w:rPr>
          <w:rFonts w:ascii="Arial" w:hAnsi="Arial" w:cs="Arial"/>
          <w:color w:val="000000"/>
          <w:sz w:val="20"/>
          <w:szCs w:val="20"/>
        </w:rPr>
        <w:t>Poczesna</w:t>
      </w:r>
      <w:r>
        <w:rPr>
          <w:rFonts w:ascii="Arial" w:hAnsi="Arial" w:cs="Arial"/>
          <w:color w:val="000000"/>
          <w:sz w:val="20"/>
          <w:szCs w:val="20"/>
        </w:rPr>
        <w:t>, przedstawiono poniżej : w tabelach 1.1, 1.2:</w:t>
      </w:r>
    </w:p>
    <w:p w:rsidR="00FB4801" w:rsidRDefault="00FB4801" w:rsidP="0094191B">
      <w:pPr>
        <w:spacing w:line="276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FB4801" w:rsidRDefault="00FB4801" w:rsidP="0094191B">
      <w:pPr>
        <w:spacing w:line="276" w:lineRule="auto"/>
        <w:ind w:firstLine="3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Tabela 1.1. Odpady zmieszane:</w:t>
      </w:r>
    </w:p>
    <w:p w:rsidR="00FB4801" w:rsidRDefault="00FB4801" w:rsidP="0094191B">
      <w:pPr>
        <w:spacing w:line="276" w:lineRule="auto"/>
        <w:ind w:firstLine="360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Ind w:w="-20" w:type="dxa"/>
        <w:tblLayout w:type="fixed"/>
        <w:tblLook w:val="0000"/>
      </w:tblPr>
      <w:tblGrid>
        <w:gridCol w:w="2093"/>
        <w:gridCol w:w="7127"/>
      </w:tblGrid>
      <w:tr w:rsidR="00FB4801" w:rsidRPr="0094191B" w:rsidTr="008E60CF">
        <w:trPr>
          <w:cantSplit/>
          <w:trHeight w:val="549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801" w:rsidRPr="0094191B" w:rsidRDefault="00FB4801" w:rsidP="008E60CF">
            <w:pPr>
              <w:snapToGri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B4801" w:rsidRPr="0094191B" w:rsidRDefault="00FB4801" w:rsidP="008E60C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4191B">
              <w:rPr>
                <w:rFonts w:ascii="Arial" w:hAnsi="Arial" w:cs="Arial"/>
                <w:b/>
                <w:sz w:val="20"/>
                <w:szCs w:val="20"/>
              </w:rPr>
              <w:t xml:space="preserve">Gmina </w:t>
            </w:r>
          </w:p>
          <w:p w:rsidR="00FB4801" w:rsidRPr="0094191B" w:rsidRDefault="00F32442" w:rsidP="008E60C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Poczesna</w:t>
            </w:r>
          </w:p>
        </w:tc>
        <w:tc>
          <w:tcPr>
            <w:tcW w:w="7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01" w:rsidRPr="0094191B" w:rsidRDefault="00FB4801" w:rsidP="008E60CF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191B">
              <w:rPr>
                <w:rFonts w:ascii="Arial" w:hAnsi="Arial" w:cs="Arial"/>
                <w:b/>
                <w:sz w:val="20"/>
                <w:szCs w:val="20"/>
              </w:rPr>
              <w:t>Ilość odebranych odpadów zmieszanych</w:t>
            </w:r>
          </w:p>
          <w:p w:rsidR="00FB4801" w:rsidRPr="0094191B" w:rsidRDefault="00FB4801" w:rsidP="00194D5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191B">
              <w:rPr>
                <w:rFonts w:ascii="Arial" w:hAnsi="Arial" w:cs="Arial"/>
                <w:sz w:val="20"/>
                <w:szCs w:val="20"/>
              </w:rPr>
              <w:t>[Mg] kod: 20 03 01 ( uśredniona i</w:t>
            </w:r>
            <w:r w:rsidR="00194D5F">
              <w:rPr>
                <w:rFonts w:ascii="Arial" w:hAnsi="Arial" w:cs="Arial"/>
                <w:sz w:val="20"/>
                <w:szCs w:val="20"/>
              </w:rPr>
              <w:t>lość odpadów za 12</w:t>
            </w:r>
            <w:r w:rsidR="00E0542E">
              <w:rPr>
                <w:rFonts w:ascii="Arial" w:hAnsi="Arial" w:cs="Arial"/>
                <w:sz w:val="20"/>
                <w:szCs w:val="20"/>
              </w:rPr>
              <w:t xml:space="preserve"> miesięcy</w:t>
            </w:r>
            <w:r w:rsidR="00194D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4191B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FB4801" w:rsidRPr="0094191B" w:rsidTr="008E60CF">
        <w:trPr>
          <w:cantSplit/>
          <w:trHeight w:val="354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801" w:rsidRPr="0094191B" w:rsidRDefault="00FB4801" w:rsidP="008E60CF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4801" w:rsidRPr="0094191B" w:rsidRDefault="00F32442" w:rsidP="00E0542E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3203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695</w:t>
            </w:r>
          </w:p>
        </w:tc>
      </w:tr>
    </w:tbl>
    <w:p w:rsidR="00FB4801" w:rsidRPr="0094191B" w:rsidRDefault="00FB4801" w:rsidP="0094191B">
      <w:pPr>
        <w:spacing w:line="276" w:lineRule="auto"/>
        <w:rPr>
          <w:rFonts w:ascii="Arial" w:hAnsi="Arial" w:cs="Arial"/>
          <w:sz w:val="20"/>
          <w:szCs w:val="20"/>
        </w:rPr>
      </w:pPr>
    </w:p>
    <w:p w:rsidR="00FB4801" w:rsidRPr="0094191B" w:rsidRDefault="00FB4801" w:rsidP="0094191B">
      <w:pPr>
        <w:spacing w:line="276" w:lineRule="auto"/>
        <w:ind w:firstLine="360"/>
        <w:rPr>
          <w:rFonts w:ascii="Arial" w:hAnsi="Arial" w:cs="Arial"/>
          <w:sz w:val="20"/>
          <w:szCs w:val="20"/>
        </w:rPr>
      </w:pPr>
      <w:r w:rsidRPr="0094191B">
        <w:rPr>
          <w:rFonts w:ascii="Arial" w:hAnsi="Arial" w:cs="Arial"/>
          <w:sz w:val="20"/>
          <w:szCs w:val="20"/>
        </w:rPr>
        <w:t>Tabela 1.2 Inne odpady:</w:t>
      </w:r>
    </w:p>
    <w:p w:rsidR="00FB4801" w:rsidRPr="0094191B" w:rsidRDefault="00FB4801" w:rsidP="0094191B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35" w:type="dxa"/>
        <w:tblLayout w:type="fixed"/>
        <w:tblCellMar>
          <w:left w:w="93" w:type="dxa"/>
        </w:tblCellMar>
        <w:tblLook w:val="0000"/>
      </w:tblPr>
      <w:tblGrid>
        <w:gridCol w:w="2113"/>
        <w:gridCol w:w="7087"/>
      </w:tblGrid>
      <w:tr w:rsidR="001867E4" w:rsidRPr="0094191B" w:rsidTr="004F3B6D"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867E4" w:rsidRDefault="001867E4" w:rsidP="008E60CF">
            <w:pPr>
              <w:snapToGrid w:val="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1867E4" w:rsidRPr="001867E4" w:rsidRDefault="001867E4" w:rsidP="008E60CF">
            <w:pPr>
              <w:snapToGrid w:val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867E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Gmina Poczesna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:rsidR="001867E4" w:rsidRPr="0094191B" w:rsidRDefault="001867E4" w:rsidP="00D102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191B">
              <w:rPr>
                <w:rFonts w:ascii="Arial" w:hAnsi="Arial" w:cs="Arial"/>
                <w:b/>
                <w:sz w:val="20"/>
                <w:szCs w:val="20"/>
              </w:rPr>
              <w:t xml:space="preserve">Ilość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odpadów segregowanych </w:t>
            </w:r>
            <w:r w:rsidR="004F3B6D">
              <w:rPr>
                <w:rFonts w:ascii="Arial" w:hAnsi="Arial" w:cs="Arial"/>
                <w:b/>
                <w:sz w:val="20"/>
                <w:szCs w:val="20"/>
              </w:rPr>
              <w:t>w ciągu roku w tonach ( Mg</w:t>
            </w:r>
            <w:r w:rsidRPr="0094191B"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  <w:r w:rsidRPr="0094191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</w:t>
            </w:r>
            <w:r w:rsidRPr="0094191B">
              <w:rPr>
                <w:rFonts w:ascii="Arial" w:hAnsi="Arial" w:cs="Arial"/>
                <w:sz w:val="20"/>
                <w:szCs w:val="20"/>
              </w:rPr>
              <w:t xml:space="preserve"> ( uśredniona i</w:t>
            </w:r>
            <w:r>
              <w:rPr>
                <w:rFonts w:ascii="Arial" w:hAnsi="Arial" w:cs="Arial"/>
                <w:sz w:val="20"/>
                <w:szCs w:val="20"/>
              </w:rPr>
              <w:t xml:space="preserve">lość odpadów za 12 </w:t>
            </w:r>
            <w:r w:rsidRPr="00D40A3E">
              <w:rPr>
                <w:rFonts w:ascii="Arial" w:hAnsi="Arial" w:cs="Arial"/>
                <w:sz w:val="20"/>
                <w:szCs w:val="20"/>
              </w:rPr>
              <w:t>miesięcy) (w tym popiół)</w:t>
            </w:r>
          </w:p>
        </w:tc>
      </w:tr>
      <w:tr w:rsidR="001867E4" w:rsidRPr="0094191B" w:rsidTr="004F3B6D">
        <w:trPr>
          <w:trHeight w:val="907"/>
        </w:trPr>
        <w:tc>
          <w:tcPr>
            <w:tcW w:w="211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867E4" w:rsidRPr="00F24094" w:rsidRDefault="001867E4" w:rsidP="008E60CF">
            <w:pPr>
              <w:snapToGrid w:val="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</w:tcPr>
          <w:p w:rsidR="001867E4" w:rsidRPr="0094191B" w:rsidRDefault="001867E4" w:rsidP="008E60CF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867E4" w:rsidRPr="0094191B" w:rsidRDefault="001867E4" w:rsidP="008E60CF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D5F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1468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FB4801" w:rsidRDefault="00FB4801">
      <w:pPr>
        <w:spacing w:line="276" w:lineRule="auto"/>
        <w:ind w:firstLine="360"/>
        <w:rPr>
          <w:rFonts w:ascii="Arial" w:hAnsi="Arial" w:cs="Arial"/>
          <w:color w:val="000000"/>
          <w:sz w:val="18"/>
          <w:szCs w:val="18"/>
        </w:rPr>
      </w:pPr>
    </w:p>
    <w:p w:rsidR="001867E4" w:rsidRDefault="001867E4">
      <w:pPr>
        <w:spacing w:line="276" w:lineRule="auto"/>
        <w:ind w:firstLine="360"/>
        <w:rPr>
          <w:rFonts w:ascii="Arial" w:hAnsi="Arial" w:cs="Arial"/>
          <w:color w:val="000000"/>
          <w:sz w:val="18"/>
          <w:szCs w:val="18"/>
        </w:rPr>
      </w:pPr>
    </w:p>
    <w:p w:rsidR="00FB4801" w:rsidRDefault="00FB4801">
      <w:pPr>
        <w:shd w:val="clear" w:color="auto" w:fill="FFFFFF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FB4801" w:rsidRDefault="00D40A3E">
      <w:pPr>
        <w:shd w:val="clear" w:color="auto" w:fill="D9D9D9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</w:rPr>
        <w:t>XV</w:t>
      </w:r>
      <w:r w:rsidR="00FB4801">
        <w:rPr>
          <w:rFonts w:ascii="Arial" w:hAnsi="Arial" w:cs="Arial"/>
          <w:b/>
        </w:rPr>
        <w:t>. WYTYCZNE DO OBLICZENIA CENY ZA PRZEDMIOT ZAMÓWIENIA</w:t>
      </w:r>
    </w:p>
    <w:p w:rsidR="00FB4801" w:rsidRDefault="00FB4801">
      <w:pPr>
        <w:rPr>
          <w:rFonts w:ascii="Arial" w:hAnsi="Arial" w:cs="Arial"/>
          <w:b/>
          <w:bCs/>
          <w:sz w:val="20"/>
          <w:szCs w:val="20"/>
        </w:rPr>
      </w:pPr>
    </w:p>
    <w:p w:rsidR="00FB4801" w:rsidRDefault="00FB4801" w:rsidP="0094191B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Wytyczne do określenia ceny za przedmiot zamówienia  :</w:t>
      </w:r>
    </w:p>
    <w:p w:rsidR="00FB4801" w:rsidRDefault="00FB4801" w:rsidP="0094191B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B4801" w:rsidRDefault="00FB4801" w:rsidP="0094191B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1. Minimalna gwarantowana ilość odpadów w trakcie realizacji przedmiotu zamówienia</w:t>
      </w:r>
    </w:p>
    <w:p w:rsidR="00FB4801" w:rsidRDefault="00FB4801" w:rsidP="0094191B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0" w:type="auto"/>
        <w:tblInd w:w="-20" w:type="dxa"/>
        <w:tblLayout w:type="fixed"/>
        <w:tblCellMar>
          <w:top w:w="108" w:type="dxa"/>
          <w:bottom w:w="108" w:type="dxa"/>
        </w:tblCellMar>
        <w:tblLook w:val="0000"/>
      </w:tblPr>
      <w:tblGrid>
        <w:gridCol w:w="1668"/>
        <w:gridCol w:w="3543"/>
        <w:gridCol w:w="3868"/>
      </w:tblGrid>
      <w:tr w:rsidR="00FB4801" w:rsidRPr="006215F1" w:rsidTr="008E60CF">
        <w:trPr>
          <w:trHeight w:val="57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4801" w:rsidRPr="006215F1" w:rsidRDefault="00FB4801" w:rsidP="009419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5F1">
              <w:rPr>
                <w:rFonts w:ascii="Arial" w:hAnsi="Arial" w:cs="Arial"/>
                <w:b/>
                <w:bCs/>
                <w:sz w:val="20"/>
                <w:szCs w:val="20"/>
              </w:rPr>
              <w:t>Gmina</w:t>
            </w:r>
          </w:p>
          <w:p w:rsidR="00FB4801" w:rsidRPr="006215F1" w:rsidRDefault="001A2A58" w:rsidP="00941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15F1">
              <w:rPr>
                <w:rFonts w:ascii="Arial" w:hAnsi="Arial" w:cs="Arial"/>
                <w:b/>
                <w:bCs/>
                <w:sz w:val="20"/>
                <w:szCs w:val="20"/>
              </w:rPr>
              <w:t>Poczesna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4801" w:rsidRPr="006215F1" w:rsidRDefault="00FB4801" w:rsidP="009419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5F1">
              <w:rPr>
                <w:rFonts w:ascii="Arial" w:hAnsi="Arial" w:cs="Arial"/>
                <w:b/>
                <w:bCs/>
                <w:sz w:val="20"/>
                <w:szCs w:val="20"/>
              </w:rPr>
              <w:t>Minimalna ilość odpadów zmieszanych</w:t>
            </w:r>
          </w:p>
          <w:p w:rsidR="00FB4801" w:rsidRPr="006215F1" w:rsidRDefault="00FB4801" w:rsidP="001A2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15F1">
              <w:rPr>
                <w:rFonts w:ascii="Arial" w:hAnsi="Arial" w:cs="Arial"/>
                <w:b/>
                <w:bCs/>
                <w:sz w:val="20"/>
                <w:szCs w:val="20"/>
              </w:rPr>
              <w:t>w tonach na 1</w:t>
            </w:r>
            <w:r w:rsidR="001A2A58" w:rsidRPr="006215F1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6215F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miesięcy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4801" w:rsidRPr="006215F1" w:rsidRDefault="00FB4801" w:rsidP="0094191B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15F1">
              <w:rPr>
                <w:rFonts w:ascii="Arial" w:hAnsi="Arial" w:cs="Arial"/>
                <w:b/>
                <w:sz w:val="20"/>
                <w:szCs w:val="20"/>
              </w:rPr>
              <w:t>Minimalna ilość odpadów</w:t>
            </w:r>
          </w:p>
          <w:p w:rsidR="00FB4801" w:rsidRPr="006215F1" w:rsidRDefault="00FB4801" w:rsidP="00194D5F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15F1">
              <w:rPr>
                <w:rFonts w:ascii="Arial" w:hAnsi="Arial" w:cs="Arial"/>
                <w:b/>
                <w:sz w:val="20"/>
                <w:szCs w:val="20"/>
              </w:rPr>
              <w:t>segregowanych w tonach na 1</w:t>
            </w:r>
            <w:r w:rsidR="00194D5F" w:rsidRPr="006215F1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6215F1">
              <w:rPr>
                <w:rFonts w:ascii="Arial" w:hAnsi="Arial" w:cs="Arial"/>
                <w:b/>
                <w:sz w:val="20"/>
                <w:szCs w:val="20"/>
              </w:rPr>
              <w:t xml:space="preserve"> miesięcy</w:t>
            </w:r>
            <w:r w:rsidR="001867E4" w:rsidRPr="006215F1">
              <w:rPr>
                <w:rFonts w:ascii="Arial" w:hAnsi="Arial" w:cs="Arial"/>
                <w:b/>
                <w:sz w:val="20"/>
                <w:szCs w:val="20"/>
              </w:rPr>
              <w:t xml:space="preserve"> (w tym popiół)</w:t>
            </w:r>
          </w:p>
        </w:tc>
      </w:tr>
      <w:tr w:rsidR="00FB4801" w:rsidRPr="006215F1" w:rsidTr="008E60CF">
        <w:trPr>
          <w:trHeight w:val="70"/>
        </w:trPr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4801" w:rsidRPr="006215F1" w:rsidRDefault="00FB4801" w:rsidP="008E60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15F1">
              <w:rPr>
                <w:rFonts w:ascii="Arial" w:hAnsi="Arial" w:cs="Arial"/>
                <w:b/>
                <w:bCs/>
                <w:sz w:val="20"/>
                <w:szCs w:val="20"/>
              </w:rPr>
              <w:t>Ilość odpadów w [Mg]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4801" w:rsidRPr="006215F1" w:rsidRDefault="00FB4801" w:rsidP="00194D5F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215F1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1</w:t>
            </w:r>
            <w:r w:rsidR="00194D5F" w:rsidRPr="006215F1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695</w:t>
            </w:r>
          </w:p>
        </w:tc>
        <w:tc>
          <w:tcPr>
            <w:tcW w:w="3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801" w:rsidRPr="006215F1" w:rsidRDefault="00194D5F" w:rsidP="008E60CF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215F1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1468 </w:t>
            </w:r>
          </w:p>
        </w:tc>
      </w:tr>
    </w:tbl>
    <w:p w:rsidR="00FB4801" w:rsidRPr="006215F1" w:rsidRDefault="00FB4801" w:rsidP="0094191B">
      <w:pPr>
        <w:jc w:val="both"/>
        <w:rPr>
          <w:rFonts w:ascii="Arial" w:hAnsi="Arial" w:cs="Arial"/>
          <w:sz w:val="20"/>
          <w:szCs w:val="20"/>
        </w:rPr>
      </w:pPr>
    </w:p>
    <w:p w:rsidR="00FB4801" w:rsidRPr="006215F1" w:rsidRDefault="00FB4801" w:rsidP="0094191B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6215F1">
        <w:rPr>
          <w:rFonts w:ascii="Arial" w:hAnsi="Arial" w:cs="Arial"/>
          <w:b/>
          <w:bCs/>
          <w:sz w:val="20"/>
          <w:szCs w:val="20"/>
        </w:rPr>
        <w:t>2. Maksymalna ilość odpadów objętych prawem opcji w trakcie realizacji przedmiotu zamówienia</w:t>
      </w:r>
    </w:p>
    <w:p w:rsidR="00FB4801" w:rsidRPr="006215F1" w:rsidRDefault="00FB4801" w:rsidP="0094191B">
      <w:pPr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-20" w:type="dxa"/>
        <w:tblLayout w:type="fixed"/>
        <w:tblCellMar>
          <w:top w:w="108" w:type="dxa"/>
          <w:bottom w:w="108" w:type="dxa"/>
        </w:tblCellMar>
        <w:tblLook w:val="0000"/>
      </w:tblPr>
      <w:tblGrid>
        <w:gridCol w:w="1668"/>
        <w:gridCol w:w="3543"/>
        <w:gridCol w:w="3868"/>
      </w:tblGrid>
      <w:tr w:rsidR="00FB4801" w:rsidRPr="006215F1" w:rsidTr="008E60CF">
        <w:trPr>
          <w:trHeight w:val="57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4801" w:rsidRPr="006215F1" w:rsidRDefault="00FB4801" w:rsidP="009419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5F1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Gmina</w:t>
            </w:r>
          </w:p>
          <w:p w:rsidR="00FB4801" w:rsidRPr="006215F1" w:rsidRDefault="001A2A58" w:rsidP="00941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15F1">
              <w:rPr>
                <w:rFonts w:ascii="Arial" w:hAnsi="Arial" w:cs="Arial"/>
                <w:b/>
                <w:bCs/>
                <w:sz w:val="20"/>
                <w:szCs w:val="20"/>
              </w:rPr>
              <w:t>Poczesna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4801" w:rsidRPr="006215F1" w:rsidRDefault="00FB4801" w:rsidP="00194D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15F1">
              <w:rPr>
                <w:rFonts w:ascii="Arial" w:hAnsi="Arial" w:cs="Arial"/>
                <w:b/>
                <w:bCs/>
                <w:sz w:val="20"/>
                <w:szCs w:val="20"/>
              </w:rPr>
              <w:t>Maksymalna ilość odpadów zmieszanych w tonach na 1</w:t>
            </w:r>
            <w:r w:rsidR="00194D5F" w:rsidRPr="006215F1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6215F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miesięcy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4801" w:rsidRPr="006215F1" w:rsidRDefault="00FB4801" w:rsidP="00194D5F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15F1">
              <w:rPr>
                <w:rFonts w:ascii="Arial" w:hAnsi="Arial" w:cs="Arial"/>
                <w:b/>
                <w:bCs/>
                <w:sz w:val="20"/>
                <w:szCs w:val="20"/>
              </w:rPr>
              <w:t>Maksymalna ilość odpadów segregowanych w tonach na 1</w:t>
            </w:r>
            <w:r w:rsidR="00194D5F" w:rsidRPr="006215F1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6215F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miesięcy</w:t>
            </w:r>
            <w:r w:rsidR="000E6E96" w:rsidRPr="006215F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E6E96" w:rsidRPr="006215F1">
              <w:rPr>
                <w:rFonts w:ascii="Arial" w:hAnsi="Arial" w:cs="Arial"/>
                <w:b/>
                <w:sz w:val="20"/>
                <w:szCs w:val="20"/>
              </w:rPr>
              <w:t>(w tym popiół)</w:t>
            </w:r>
          </w:p>
        </w:tc>
      </w:tr>
      <w:tr w:rsidR="00FB4801" w:rsidRPr="00564621" w:rsidTr="008E60CF">
        <w:trPr>
          <w:trHeight w:val="70"/>
        </w:trPr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4801" w:rsidRPr="006913BA" w:rsidRDefault="00FB4801" w:rsidP="008E60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13BA">
              <w:rPr>
                <w:rFonts w:ascii="Arial" w:hAnsi="Arial" w:cs="Arial"/>
                <w:b/>
                <w:bCs/>
                <w:sz w:val="20"/>
                <w:szCs w:val="20"/>
              </w:rPr>
              <w:t>Ilość odpadów w [Mg]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4801" w:rsidRPr="00194D5F" w:rsidRDefault="00194D5F" w:rsidP="008E60C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194D5F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1864,5</w:t>
            </w:r>
          </w:p>
        </w:tc>
        <w:tc>
          <w:tcPr>
            <w:tcW w:w="3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801" w:rsidRPr="00194D5F" w:rsidRDefault="00194D5F" w:rsidP="008E60C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194D5F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1614,8</w:t>
            </w:r>
            <w:r w:rsidRPr="00194D5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</w:t>
            </w:r>
          </w:p>
        </w:tc>
      </w:tr>
    </w:tbl>
    <w:p w:rsidR="00FB4801" w:rsidRPr="00564621" w:rsidRDefault="00FB4801" w:rsidP="0094191B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FB4801" w:rsidRDefault="00FB4801">
      <w:pPr>
        <w:jc w:val="both"/>
        <w:rPr>
          <w:rFonts w:ascii="Arial" w:hAnsi="Arial" w:cs="Arial"/>
          <w:b/>
          <w:sz w:val="20"/>
          <w:szCs w:val="20"/>
        </w:rPr>
      </w:pPr>
    </w:p>
    <w:p w:rsidR="00FB4801" w:rsidRDefault="00FB4801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FB4801" w:rsidRDefault="00D40A3E">
      <w:pPr>
        <w:pStyle w:val="Bezodstpw"/>
        <w:shd w:val="clear" w:color="auto" w:fill="D9D9D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000000"/>
          <w:sz w:val="24"/>
          <w:szCs w:val="24"/>
        </w:rPr>
        <w:t>XV</w:t>
      </w:r>
      <w:r w:rsidR="00447A49">
        <w:rPr>
          <w:rFonts w:ascii="Arial" w:hAnsi="Arial" w:cs="Arial"/>
          <w:b/>
          <w:color w:val="000000"/>
          <w:sz w:val="24"/>
          <w:szCs w:val="24"/>
        </w:rPr>
        <w:t>I</w:t>
      </w:r>
      <w:r w:rsidR="00FB4801">
        <w:rPr>
          <w:rFonts w:ascii="Arial" w:hAnsi="Arial" w:cs="Arial"/>
          <w:b/>
          <w:color w:val="000000"/>
          <w:sz w:val="24"/>
          <w:szCs w:val="24"/>
        </w:rPr>
        <w:t xml:space="preserve">.  </w:t>
      </w:r>
      <w:r w:rsidR="00FB4801">
        <w:rPr>
          <w:rFonts w:ascii="Arial" w:hAnsi="Arial" w:cs="Arial"/>
          <w:b/>
          <w:sz w:val="24"/>
          <w:szCs w:val="24"/>
        </w:rPr>
        <w:t xml:space="preserve">WYMAGANIA DOTYCZĄCE  BAZY MAGAZYNOWO – TRANSPORTOWEJ </w:t>
      </w:r>
    </w:p>
    <w:p w:rsidR="00FB4801" w:rsidRDefault="00FB4801">
      <w:pPr>
        <w:pStyle w:val="Bezodstpw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FB4801" w:rsidRDefault="00FB4801">
      <w:pPr>
        <w:pStyle w:val="Bezodstpw"/>
        <w:spacing w:line="276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zobowiązany jest posiadać bazę magazynowo – transportową usytuowaną i wyposażoną zgodnie z wymaganiami opisanymi w rozporządzeniu Ministra Środowiska z dnia 11 stycznia 2013 r. (Dz. U. z 2013 r. poz. 122) </w:t>
      </w:r>
      <w:r>
        <w:rPr>
          <w:rFonts w:ascii="Arial" w:hAnsi="Arial" w:cs="Arial"/>
          <w:bCs/>
          <w:sz w:val="20"/>
          <w:szCs w:val="20"/>
        </w:rPr>
        <w:t xml:space="preserve">w sprawie szczegółowych wymagań w zakresie odbierania odpadów komunalnych od właścicieli nieruchomości. </w:t>
      </w:r>
    </w:p>
    <w:p w:rsidR="00FB4801" w:rsidRDefault="00FB4801">
      <w:pPr>
        <w:spacing w:line="276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B4801" w:rsidRDefault="00FB48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FB4801" w:rsidRDefault="00FB4801">
      <w:pPr>
        <w:rPr>
          <w:rFonts w:ascii="Arial" w:hAnsi="Arial" w:cs="Arial"/>
          <w:sz w:val="20"/>
          <w:szCs w:val="20"/>
        </w:rPr>
      </w:pPr>
    </w:p>
    <w:p w:rsidR="00FB4801" w:rsidRDefault="00FB4801">
      <w:pPr>
        <w:widowControl w:val="0"/>
        <w:autoSpaceDE w:val="0"/>
        <w:snapToGrid w:val="0"/>
        <w:spacing w:line="276" w:lineRule="auto"/>
        <w:ind w:left="360"/>
        <w:jc w:val="both"/>
      </w:pPr>
    </w:p>
    <w:sectPr w:rsidR="00FB4801" w:rsidSect="001867E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5F51" w:rsidRDefault="00925F51">
      <w:r>
        <w:separator/>
      </w:r>
    </w:p>
  </w:endnote>
  <w:endnote w:type="continuationSeparator" w:id="1">
    <w:p w:rsidR="00925F51" w:rsidRDefault="00925F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Narrow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-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2CC" w:rsidRDefault="00155CBE">
    <w:pPr>
      <w:pStyle w:val="Stopka"/>
      <w:ind w:right="360"/>
      <w:rPr>
        <w:rFonts w:ascii="Verdana" w:hAnsi="Verdana" w:cs="Verdana"/>
        <w:sz w:val="18"/>
        <w:szCs w:val="18"/>
      </w:rPr>
    </w:pPr>
    <w:r w:rsidRPr="00155CBE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12.95pt;margin-top:.05pt;width:11.35pt;height:10.8pt;z-index:2516577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atufAIAAP4EAAAOAAAAZHJzL2Uyb0RvYy54bWysVNuO2yAQfa/Uf0C8Z22nTja21lntpakq&#10;bS/Sbj+AGByjYoYCib2t+u8d8DqbXh6qqn7AAwyHM3NmuLgcOkUOwjoJuqLZWUqJ0DVwqXcV/fSw&#10;ma0ocZ5pzhRoUdFH4ejl+uWLi96UYg4tKC4sQRDtyt5UtPXelEni6lZ0zJ2BERo3G7Ad8zi1u4Rb&#10;1iN6p5J5mi6THiw3FmrhHK7ejpt0HfGbRtT+Q9M44YmqKHLzcbRx3IYxWV+wcmeZaWX9RIP9A4uO&#10;SY2XHqFumWdkb+VvUJ2sLTho/FkNXQJNI2sRY8BosvSXaO5bZkSMBZPjzDFN7v/B1u8PHy2RHLWj&#10;RLMOJXoQgyfXMJAsZKc3rkSne4NufsDl4BkideYO6s+OaLhpmd6JK2uhbwXjyC6eTE6OjjgugGz7&#10;d8DxGrb3EIGGxnYBEJNBEB1VejwqE6jU4co8z/IFJTVuZa/Os2VULmHldNhY598I6EgwKmpR+AjO&#10;DnfOYxjoOrlE8qAk30il4sTutjfKkgPDItnEL0SOR9ypm9LBWUM4Nm6PK8gR7wh7gW0U/VuRzfP0&#10;el7MNsvV+Szf5ItZcZ6uZmlWXBfLNC/y2833QDDLy1ZyLvSd1GIqwCz/O4GfWmEsnViCpK9osZgv&#10;RoVO2bvTINP4/SnITnrsRyW7iq6OTqwMur7WHMNmpWdSjXbyM/2YMszB9I9ZiVUQhB9LwA/bAVFC&#10;aWyBP2I9WEC9UHR8RNBowX6lpMeGrKj7smdWUKLeaqyp0L2TYSdjOxlM13i0op6S0bzxY5fvjZW7&#10;FpHHqtVwhXXXyFgTzyyQcphgk0XyTw9C6OLTefR6frbWPwAAAP//AwBQSwMEFAAGAAgAAAAhAFZN&#10;GJfdAAAACQEAAA8AAABkcnMvZG93bnJldi54bWxMj8tOwzAQRfdI/IM1SGwQtRtBaEOcClrYlUUf&#10;6tqNhyQiHke206R/j7OC5dW5unMmX42mZRd0vrEkYT4TwJBKqxuqJBwPn48LYD4o0qq1hBKu6GFV&#10;3N7kKtN2oB1e9qFicYR8piTUIXQZ576s0Sg/sx1SZN/WGRVidBXXTg1x3LQ8ESLlRjUUL9Sqw3WN&#10;5c++NxLSjeuHHa0fNsePrfrqquT0fj1JeX83vr0CCziGvzJM+lEdiuh0tj1pz9qYRfK8jN2JsImL&#10;p0UK7Cwhmb8AL3L+/4PiFwAA//8DAFBLAQItABQABgAIAAAAIQC2gziS/gAAAOEBAAATAAAAAAAA&#10;AAAAAAAAAAAAAABbQ29udGVudF9UeXBlc10ueG1sUEsBAi0AFAAGAAgAAAAhADj9If/WAAAAlAEA&#10;AAsAAAAAAAAAAAAAAAAALwEAAF9yZWxzLy5yZWxzUEsBAi0AFAAGAAgAAAAhAEXNq258AgAA/gQA&#10;AA4AAAAAAAAAAAAAAAAALgIAAGRycy9lMm9Eb2MueG1sUEsBAi0AFAAGAAgAAAAhAFZNGJfdAAAA&#10;CQEAAA8AAAAAAAAAAAAAAAAA1gQAAGRycy9kb3ducmV2LnhtbFBLBQYAAAAABAAEAPMAAADgBQAA&#10;AAA=&#10;" stroked="f">
          <v:textbox inset="0,0,0,0">
            <w:txbxContent>
              <w:p w:rsidR="00B642CC" w:rsidRDefault="00155CBE">
                <w:pPr>
                  <w:pStyle w:val="Stopka"/>
                </w:pPr>
                <w:r>
                  <w:rPr>
                    <w:rStyle w:val="Numerstrony"/>
                    <w:rFonts w:cs="Verdana"/>
                    <w:sz w:val="18"/>
                    <w:szCs w:val="18"/>
                  </w:rPr>
                  <w:fldChar w:fldCharType="begin"/>
                </w:r>
                <w:r w:rsidR="00B642CC">
                  <w:rPr>
                    <w:rStyle w:val="Numerstrony"/>
                    <w:rFonts w:cs="Verdana"/>
                    <w:sz w:val="18"/>
                    <w:szCs w:val="18"/>
                  </w:rPr>
                  <w:instrText xml:space="preserve"> PAGE </w:instrText>
                </w:r>
                <w:r>
                  <w:rPr>
                    <w:rStyle w:val="Numerstrony"/>
                    <w:rFonts w:cs="Verdana"/>
                    <w:sz w:val="18"/>
                    <w:szCs w:val="18"/>
                  </w:rPr>
                  <w:fldChar w:fldCharType="separate"/>
                </w:r>
                <w:r w:rsidR="00F758E3">
                  <w:rPr>
                    <w:rStyle w:val="Numerstrony"/>
                    <w:rFonts w:cs="Verdana"/>
                    <w:noProof/>
                    <w:sz w:val="18"/>
                    <w:szCs w:val="18"/>
                  </w:rPr>
                  <w:t>3</w:t>
                </w:r>
                <w:r>
                  <w:rPr>
                    <w:rStyle w:val="Numerstrony"/>
                    <w:rFonts w:cs="Verdana"/>
                    <w:sz w:val="18"/>
                    <w:szCs w:val="18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2CC" w:rsidRDefault="00B642C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5F51" w:rsidRDefault="00925F51">
      <w:r>
        <w:separator/>
      </w:r>
    </w:p>
  </w:footnote>
  <w:footnote w:type="continuationSeparator" w:id="1">
    <w:p w:rsidR="00925F51" w:rsidRDefault="00925F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2CC" w:rsidRDefault="00B642CC">
    <w:pPr>
      <w:pStyle w:val="Nagwek"/>
    </w:pPr>
    <w:r>
      <w:rPr>
        <w:szCs w:val="2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2CC" w:rsidRDefault="00B642C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bCs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/>
        <w:color w:val="auto"/>
      </w:rPr>
    </w:lvl>
  </w:abstractNum>
  <w:abstractNum w:abstractNumId="3">
    <w:nsid w:val="00000004"/>
    <w:multiLevelType w:val="singleLevel"/>
    <w:tmpl w:val="F776027E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/>
        <w:color w:val="auto"/>
        <w:w w:val="108"/>
        <w:sz w:val="20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ascii="Arial" w:hAnsi="Arial" w:cs="Arial"/>
        <w:sz w:val="20"/>
        <w:szCs w:val="20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ascii="Arial" w:hAnsi="Arial" w:cs="Arial" w:hint="default"/>
        <w:color w:val="auto"/>
        <w:sz w:val="20"/>
        <w:szCs w:val="20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Arial" w:hAnsi="Arial" w:cs="Arial"/>
        <w:b/>
        <w:bCs/>
        <w:sz w:val="20"/>
        <w:szCs w:val="20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ascii="Arial" w:hAnsi="Arial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9">
    <w:nsid w:val="0000000A"/>
    <w:multiLevelType w:val="multilevel"/>
    <w:tmpl w:val="0000000A"/>
    <w:name w:val="WW8Num10"/>
    <w:lvl w:ilvl="0"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  <w:b w:val="0"/>
        <w:color w:val="000000"/>
        <w:sz w:val="16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color w:val="auto"/>
        <w:sz w:val="24"/>
        <w:szCs w:val="24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pStyle w:val="Standard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2">
    <w:nsid w:val="0000000D"/>
    <w:multiLevelType w:val="singleLevel"/>
    <w:tmpl w:val="C14E4706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/>
        <w:sz w:val="20"/>
        <w:szCs w:val="20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/>
        <w:sz w:val="20"/>
        <w:szCs w:val="20"/>
      </w:rPr>
    </w:lvl>
  </w:abstractNum>
  <w:abstractNum w:abstractNumId="14">
    <w:nsid w:val="0000000F"/>
    <w:multiLevelType w:val="multilevel"/>
    <w:tmpl w:val="ABA66F82"/>
    <w:name w:val="WW8Num1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0035302C"/>
    <w:multiLevelType w:val="hybridMultilevel"/>
    <w:tmpl w:val="7F5674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AE5202C"/>
    <w:multiLevelType w:val="hybridMultilevel"/>
    <w:tmpl w:val="0CCA0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FB952F0"/>
    <w:multiLevelType w:val="hybridMultilevel"/>
    <w:tmpl w:val="DAAEF676"/>
    <w:lvl w:ilvl="0" w:tplc="7EC618A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18692212"/>
    <w:multiLevelType w:val="hybridMultilevel"/>
    <w:tmpl w:val="7012BE1E"/>
    <w:name w:val="WW8Num82"/>
    <w:lvl w:ilvl="0" w:tplc="774AC604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Arial" w:hAnsi="Arial" w:cs="Arial" w:hint="default"/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36F0C7A"/>
    <w:multiLevelType w:val="hybridMultilevel"/>
    <w:tmpl w:val="B5A64C34"/>
    <w:lvl w:ilvl="0" w:tplc="04150011">
      <w:start w:val="1"/>
      <w:numFmt w:val="decimal"/>
      <w:lvlText w:val="%1)"/>
      <w:lvlJc w:val="left"/>
      <w:pPr>
        <w:ind w:left="829" w:hanging="360"/>
      </w:pPr>
    </w:lvl>
    <w:lvl w:ilvl="1" w:tplc="04150019" w:tentative="1">
      <w:start w:val="1"/>
      <w:numFmt w:val="lowerLetter"/>
      <w:lvlText w:val="%2."/>
      <w:lvlJc w:val="left"/>
      <w:pPr>
        <w:ind w:left="1549" w:hanging="360"/>
      </w:pPr>
    </w:lvl>
    <w:lvl w:ilvl="2" w:tplc="0415001B" w:tentative="1">
      <w:start w:val="1"/>
      <w:numFmt w:val="lowerRoman"/>
      <w:lvlText w:val="%3."/>
      <w:lvlJc w:val="right"/>
      <w:pPr>
        <w:ind w:left="2269" w:hanging="180"/>
      </w:pPr>
    </w:lvl>
    <w:lvl w:ilvl="3" w:tplc="0415000F" w:tentative="1">
      <w:start w:val="1"/>
      <w:numFmt w:val="decimal"/>
      <w:lvlText w:val="%4."/>
      <w:lvlJc w:val="left"/>
      <w:pPr>
        <w:ind w:left="2989" w:hanging="360"/>
      </w:pPr>
    </w:lvl>
    <w:lvl w:ilvl="4" w:tplc="04150019" w:tentative="1">
      <w:start w:val="1"/>
      <w:numFmt w:val="lowerLetter"/>
      <w:lvlText w:val="%5."/>
      <w:lvlJc w:val="left"/>
      <w:pPr>
        <w:ind w:left="3709" w:hanging="360"/>
      </w:pPr>
    </w:lvl>
    <w:lvl w:ilvl="5" w:tplc="0415001B" w:tentative="1">
      <w:start w:val="1"/>
      <w:numFmt w:val="lowerRoman"/>
      <w:lvlText w:val="%6."/>
      <w:lvlJc w:val="right"/>
      <w:pPr>
        <w:ind w:left="4429" w:hanging="180"/>
      </w:pPr>
    </w:lvl>
    <w:lvl w:ilvl="6" w:tplc="0415000F" w:tentative="1">
      <w:start w:val="1"/>
      <w:numFmt w:val="decimal"/>
      <w:lvlText w:val="%7."/>
      <w:lvlJc w:val="left"/>
      <w:pPr>
        <w:ind w:left="5149" w:hanging="360"/>
      </w:pPr>
    </w:lvl>
    <w:lvl w:ilvl="7" w:tplc="04150019" w:tentative="1">
      <w:start w:val="1"/>
      <w:numFmt w:val="lowerLetter"/>
      <w:lvlText w:val="%8."/>
      <w:lvlJc w:val="left"/>
      <w:pPr>
        <w:ind w:left="5869" w:hanging="360"/>
      </w:pPr>
    </w:lvl>
    <w:lvl w:ilvl="8" w:tplc="0415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20">
    <w:nsid w:val="28906996"/>
    <w:multiLevelType w:val="hybridMultilevel"/>
    <w:tmpl w:val="BED440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726A25"/>
    <w:multiLevelType w:val="hybridMultilevel"/>
    <w:tmpl w:val="A0729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700456"/>
    <w:multiLevelType w:val="hybridMultilevel"/>
    <w:tmpl w:val="EDF216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AA706A"/>
    <w:multiLevelType w:val="hybridMultilevel"/>
    <w:tmpl w:val="680E61C8"/>
    <w:name w:val="WW8Num52"/>
    <w:lvl w:ilvl="0" w:tplc="7248CC7E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E277E9"/>
    <w:multiLevelType w:val="hybridMultilevel"/>
    <w:tmpl w:val="4C20EDEC"/>
    <w:lvl w:ilvl="0" w:tplc="D73E0BDA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1DF664E"/>
    <w:multiLevelType w:val="hybridMultilevel"/>
    <w:tmpl w:val="4B764C10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8"/>
  </w:num>
  <w:num w:numId="17">
    <w:abstractNumId w:val="24"/>
  </w:num>
  <w:num w:numId="18">
    <w:abstractNumId w:val="22"/>
  </w:num>
  <w:num w:numId="19">
    <w:abstractNumId w:val="25"/>
  </w:num>
  <w:num w:numId="20">
    <w:abstractNumId w:val="23"/>
  </w:num>
  <w:num w:numId="21">
    <w:abstractNumId w:val="15"/>
  </w:num>
  <w:num w:numId="22">
    <w:abstractNumId w:val="20"/>
  </w:num>
  <w:num w:numId="23">
    <w:abstractNumId w:val="21"/>
  </w:num>
  <w:num w:numId="24">
    <w:abstractNumId w:val="16"/>
  </w:num>
  <w:num w:numId="25">
    <w:abstractNumId w:val="19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6B440F"/>
    <w:rsid w:val="00062114"/>
    <w:rsid w:val="000B0DCC"/>
    <w:rsid w:val="000B1C60"/>
    <w:rsid w:val="000C393E"/>
    <w:rsid w:val="000E0CC0"/>
    <w:rsid w:val="000E6E96"/>
    <w:rsid w:val="0010302B"/>
    <w:rsid w:val="00117FF3"/>
    <w:rsid w:val="00122BC7"/>
    <w:rsid w:val="00152752"/>
    <w:rsid w:val="00155CBE"/>
    <w:rsid w:val="0016420C"/>
    <w:rsid w:val="00164BAB"/>
    <w:rsid w:val="00180FE3"/>
    <w:rsid w:val="001867E4"/>
    <w:rsid w:val="00194D5F"/>
    <w:rsid w:val="001A2A58"/>
    <w:rsid w:val="001A75EA"/>
    <w:rsid w:val="001C2DF7"/>
    <w:rsid w:val="001C3902"/>
    <w:rsid w:val="00202ABA"/>
    <w:rsid w:val="00215582"/>
    <w:rsid w:val="00232CF6"/>
    <w:rsid w:val="002A677F"/>
    <w:rsid w:val="002B156E"/>
    <w:rsid w:val="002D2B6A"/>
    <w:rsid w:val="002D490A"/>
    <w:rsid w:val="002D53A9"/>
    <w:rsid w:val="002D63BA"/>
    <w:rsid w:val="002D7CB6"/>
    <w:rsid w:val="002E137C"/>
    <w:rsid w:val="003171CA"/>
    <w:rsid w:val="003238A4"/>
    <w:rsid w:val="003400D0"/>
    <w:rsid w:val="00343D48"/>
    <w:rsid w:val="00364976"/>
    <w:rsid w:val="0038365E"/>
    <w:rsid w:val="003906D3"/>
    <w:rsid w:val="003A2BC2"/>
    <w:rsid w:val="003E1B59"/>
    <w:rsid w:val="003E7970"/>
    <w:rsid w:val="003F2EE2"/>
    <w:rsid w:val="00404E30"/>
    <w:rsid w:val="00405CB8"/>
    <w:rsid w:val="004124B6"/>
    <w:rsid w:val="004142E2"/>
    <w:rsid w:val="004453BA"/>
    <w:rsid w:val="00447A49"/>
    <w:rsid w:val="00450527"/>
    <w:rsid w:val="00477D6A"/>
    <w:rsid w:val="00491E4D"/>
    <w:rsid w:val="004D041D"/>
    <w:rsid w:val="004D5293"/>
    <w:rsid w:val="004F3B6D"/>
    <w:rsid w:val="00564621"/>
    <w:rsid w:val="00567AB8"/>
    <w:rsid w:val="00571416"/>
    <w:rsid w:val="00580A46"/>
    <w:rsid w:val="0058230A"/>
    <w:rsid w:val="00593AB6"/>
    <w:rsid w:val="005A638C"/>
    <w:rsid w:val="005C59B9"/>
    <w:rsid w:val="005D0838"/>
    <w:rsid w:val="005E0756"/>
    <w:rsid w:val="006215F1"/>
    <w:rsid w:val="006661EB"/>
    <w:rsid w:val="0067154A"/>
    <w:rsid w:val="00673339"/>
    <w:rsid w:val="006913BA"/>
    <w:rsid w:val="006A5614"/>
    <w:rsid w:val="006B440F"/>
    <w:rsid w:val="006E402E"/>
    <w:rsid w:val="006F7827"/>
    <w:rsid w:val="00721A1D"/>
    <w:rsid w:val="007475D9"/>
    <w:rsid w:val="00751BB0"/>
    <w:rsid w:val="0075677E"/>
    <w:rsid w:val="00781013"/>
    <w:rsid w:val="007819F0"/>
    <w:rsid w:val="007A0C8B"/>
    <w:rsid w:val="007C015E"/>
    <w:rsid w:val="007C1F17"/>
    <w:rsid w:val="007C52EF"/>
    <w:rsid w:val="007D62BE"/>
    <w:rsid w:val="008323E9"/>
    <w:rsid w:val="00884DCB"/>
    <w:rsid w:val="008853AE"/>
    <w:rsid w:val="008910A5"/>
    <w:rsid w:val="008A180C"/>
    <w:rsid w:val="008A7D80"/>
    <w:rsid w:val="008C53AC"/>
    <w:rsid w:val="008E4ECD"/>
    <w:rsid w:val="008E60CF"/>
    <w:rsid w:val="00925F51"/>
    <w:rsid w:val="0094191B"/>
    <w:rsid w:val="009D03D5"/>
    <w:rsid w:val="009D1A4B"/>
    <w:rsid w:val="009F4931"/>
    <w:rsid w:val="009F519D"/>
    <w:rsid w:val="00A15C23"/>
    <w:rsid w:val="00A2136E"/>
    <w:rsid w:val="00A4516C"/>
    <w:rsid w:val="00A605D4"/>
    <w:rsid w:val="00A95791"/>
    <w:rsid w:val="00AE4FE2"/>
    <w:rsid w:val="00B01761"/>
    <w:rsid w:val="00B312F2"/>
    <w:rsid w:val="00B42590"/>
    <w:rsid w:val="00B47ED0"/>
    <w:rsid w:val="00B60F16"/>
    <w:rsid w:val="00B642CC"/>
    <w:rsid w:val="00BA6AAF"/>
    <w:rsid w:val="00BB7E7F"/>
    <w:rsid w:val="00BD0060"/>
    <w:rsid w:val="00C1445B"/>
    <w:rsid w:val="00C24213"/>
    <w:rsid w:val="00C31F67"/>
    <w:rsid w:val="00C339C1"/>
    <w:rsid w:val="00C456D6"/>
    <w:rsid w:val="00C54338"/>
    <w:rsid w:val="00C80FA5"/>
    <w:rsid w:val="00CB52E6"/>
    <w:rsid w:val="00CC184C"/>
    <w:rsid w:val="00CD723F"/>
    <w:rsid w:val="00D03674"/>
    <w:rsid w:val="00D07875"/>
    <w:rsid w:val="00D102FE"/>
    <w:rsid w:val="00D40A3E"/>
    <w:rsid w:val="00D74880"/>
    <w:rsid w:val="00D802D6"/>
    <w:rsid w:val="00D9411B"/>
    <w:rsid w:val="00D94441"/>
    <w:rsid w:val="00DC3203"/>
    <w:rsid w:val="00DD3E3B"/>
    <w:rsid w:val="00E0542E"/>
    <w:rsid w:val="00E10A20"/>
    <w:rsid w:val="00E63651"/>
    <w:rsid w:val="00EF2F6D"/>
    <w:rsid w:val="00F11682"/>
    <w:rsid w:val="00F24094"/>
    <w:rsid w:val="00F32442"/>
    <w:rsid w:val="00F3736B"/>
    <w:rsid w:val="00F5040B"/>
    <w:rsid w:val="00F758E3"/>
    <w:rsid w:val="00F970F8"/>
    <w:rsid w:val="00FA5FDA"/>
    <w:rsid w:val="00FB4801"/>
    <w:rsid w:val="00FE1CB3"/>
    <w:rsid w:val="00FF3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7D6A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agwek10"/>
    <w:next w:val="Tekstpodstawowy"/>
    <w:link w:val="Nagwek1Znak"/>
    <w:uiPriority w:val="9"/>
    <w:qFormat/>
    <w:rsid w:val="00477D6A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link w:val="Nagwek2Znak"/>
    <w:uiPriority w:val="9"/>
    <w:qFormat/>
    <w:rsid w:val="00477D6A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link w:val="Nagwek3Znak"/>
    <w:uiPriority w:val="9"/>
    <w:qFormat/>
    <w:rsid w:val="00477D6A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A0C90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A0C90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A0C90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WW8Num1z0">
    <w:name w:val="WW8Num1z0"/>
    <w:rsid w:val="00477D6A"/>
  </w:style>
  <w:style w:type="character" w:customStyle="1" w:styleId="WW8Num1z1">
    <w:name w:val="WW8Num1z1"/>
    <w:rsid w:val="00477D6A"/>
  </w:style>
  <w:style w:type="character" w:customStyle="1" w:styleId="WW8Num1z2">
    <w:name w:val="WW8Num1z2"/>
    <w:rsid w:val="00477D6A"/>
  </w:style>
  <w:style w:type="character" w:customStyle="1" w:styleId="WW8Num1z3">
    <w:name w:val="WW8Num1z3"/>
    <w:rsid w:val="00477D6A"/>
  </w:style>
  <w:style w:type="character" w:customStyle="1" w:styleId="WW8Num1z4">
    <w:name w:val="WW8Num1z4"/>
    <w:rsid w:val="00477D6A"/>
  </w:style>
  <w:style w:type="character" w:customStyle="1" w:styleId="WW8Num1z5">
    <w:name w:val="WW8Num1z5"/>
    <w:rsid w:val="00477D6A"/>
  </w:style>
  <w:style w:type="character" w:customStyle="1" w:styleId="WW8Num1z6">
    <w:name w:val="WW8Num1z6"/>
    <w:rsid w:val="00477D6A"/>
  </w:style>
  <w:style w:type="character" w:customStyle="1" w:styleId="WW8Num1z7">
    <w:name w:val="WW8Num1z7"/>
    <w:rsid w:val="00477D6A"/>
  </w:style>
  <w:style w:type="character" w:customStyle="1" w:styleId="WW8Num1z8">
    <w:name w:val="WW8Num1z8"/>
    <w:rsid w:val="00477D6A"/>
  </w:style>
  <w:style w:type="character" w:customStyle="1" w:styleId="WW8Num2z0">
    <w:name w:val="WW8Num2z0"/>
    <w:rsid w:val="00477D6A"/>
    <w:rPr>
      <w:rFonts w:ascii="Arial" w:hAnsi="Arial"/>
      <w:b/>
    </w:rPr>
  </w:style>
  <w:style w:type="character" w:customStyle="1" w:styleId="WW8Num3z0">
    <w:name w:val="WW8Num3z0"/>
    <w:rsid w:val="00477D6A"/>
    <w:rPr>
      <w:rFonts w:ascii="Symbol" w:hAnsi="Symbol"/>
      <w:color w:val="auto"/>
    </w:rPr>
  </w:style>
  <w:style w:type="character" w:customStyle="1" w:styleId="WW8Num4z0">
    <w:name w:val="WW8Num4z0"/>
    <w:rsid w:val="00477D6A"/>
    <w:rPr>
      <w:rFonts w:ascii="Symbol" w:hAnsi="Symbol"/>
      <w:w w:val="108"/>
      <w:sz w:val="20"/>
    </w:rPr>
  </w:style>
  <w:style w:type="character" w:customStyle="1" w:styleId="WW8Num5z0">
    <w:name w:val="WW8Num5z0"/>
    <w:rsid w:val="00477D6A"/>
    <w:rPr>
      <w:rFonts w:ascii="Arial" w:hAnsi="Arial"/>
      <w:sz w:val="20"/>
    </w:rPr>
  </w:style>
  <w:style w:type="character" w:customStyle="1" w:styleId="WW8Num6z0">
    <w:name w:val="WW8Num6z0"/>
    <w:rsid w:val="00477D6A"/>
    <w:rPr>
      <w:rFonts w:ascii="Arial" w:hAnsi="Arial"/>
      <w:color w:val="auto"/>
      <w:sz w:val="20"/>
    </w:rPr>
  </w:style>
  <w:style w:type="character" w:customStyle="1" w:styleId="WW8Num7z0">
    <w:name w:val="WW8Num7z0"/>
    <w:rsid w:val="00477D6A"/>
    <w:rPr>
      <w:rFonts w:ascii="Arial" w:hAnsi="Arial"/>
      <w:sz w:val="20"/>
    </w:rPr>
  </w:style>
  <w:style w:type="character" w:customStyle="1" w:styleId="WW8Num7z1">
    <w:name w:val="WW8Num7z1"/>
    <w:rsid w:val="00477D6A"/>
  </w:style>
  <w:style w:type="character" w:customStyle="1" w:styleId="WW8Num7z2">
    <w:name w:val="WW8Num7z2"/>
    <w:rsid w:val="00477D6A"/>
  </w:style>
  <w:style w:type="character" w:customStyle="1" w:styleId="WW8Num7z3">
    <w:name w:val="WW8Num7z3"/>
    <w:rsid w:val="00477D6A"/>
  </w:style>
  <w:style w:type="character" w:customStyle="1" w:styleId="WW8Num7z4">
    <w:name w:val="WW8Num7z4"/>
    <w:rsid w:val="00477D6A"/>
  </w:style>
  <w:style w:type="character" w:customStyle="1" w:styleId="WW8Num7z5">
    <w:name w:val="WW8Num7z5"/>
    <w:rsid w:val="00477D6A"/>
  </w:style>
  <w:style w:type="character" w:customStyle="1" w:styleId="WW8Num7z6">
    <w:name w:val="WW8Num7z6"/>
    <w:rsid w:val="00477D6A"/>
  </w:style>
  <w:style w:type="character" w:customStyle="1" w:styleId="WW8Num7z7">
    <w:name w:val="WW8Num7z7"/>
    <w:rsid w:val="00477D6A"/>
  </w:style>
  <w:style w:type="character" w:customStyle="1" w:styleId="WW8Num7z8">
    <w:name w:val="WW8Num7z8"/>
    <w:rsid w:val="00477D6A"/>
  </w:style>
  <w:style w:type="character" w:customStyle="1" w:styleId="WW8Num8z0">
    <w:name w:val="WW8Num8z0"/>
    <w:rsid w:val="00477D6A"/>
    <w:rPr>
      <w:rFonts w:ascii="Arial" w:hAnsi="Arial"/>
      <w:b/>
      <w:sz w:val="20"/>
    </w:rPr>
  </w:style>
  <w:style w:type="character" w:customStyle="1" w:styleId="WW8Num9z0">
    <w:name w:val="WW8Num9z0"/>
    <w:rsid w:val="00477D6A"/>
    <w:rPr>
      <w:rFonts w:ascii="Arial" w:hAnsi="Arial"/>
      <w:sz w:val="20"/>
    </w:rPr>
  </w:style>
  <w:style w:type="character" w:customStyle="1" w:styleId="WW8Num9z1">
    <w:name w:val="WW8Num9z1"/>
    <w:rsid w:val="00477D6A"/>
  </w:style>
  <w:style w:type="character" w:customStyle="1" w:styleId="WW8Num9z2">
    <w:name w:val="WW8Num9z2"/>
    <w:rsid w:val="00477D6A"/>
  </w:style>
  <w:style w:type="character" w:customStyle="1" w:styleId="WW8Num9z3">
    <w:name w:val="WW8Num9z3"/>
    <w:rsid w:val="00477D6A"/>
  </w:style>
  <w:style w:type="character" w:customStyle="1" w:styleId="WW8Num9z4">
    <w:name w:val="WW8Num9z4"/>
    <w:rsid w:val="00477D6A"/>
  </w:style>
  <w:style w:type="character" w:customStyle="1" w:styleId="WW8Num9z5">
    <w:name w:val="WW8Num9z5"/>
    <w:rsid w:val="00477D6A"/>
  </w:style>
  <w:style w:type="character" w:customStyle="1" w:styleId="WW8Num9z6">
    <w:name w:val="WW8Num9z6"/>
    <w:rsid w:val="00477D6A"/>
  </w:style>
  <w:style w:type="character" w:customStyle="1" w:styleId="WW8Num9z7">
    <w:name w:val="WW8Num9z7"/>
    <w:rsid w:val="00477D6A"/>
  </w:style>
  <w:style w:type="character" w:customStyle="1" w:styleId="WW8Num9z8">
    <w:name w:val="WW8Num9z8"/>
    <w:rsid w:val="00477D6A"/>
  </w:style>
  <w:style w:type="character" w:customStyle="1" w:styleId="WW8Num10z0">
    <w:name w:val="WW8Num10z0"/>
    <w:rsid w:val="00477D6A"/>
    <w:rPr>
      <w:rFonts w:ascii="Times New Roman" w:hAnsi="Times New Roman"/>
      <w:color w:val="000000"/>
      <w:sz w:val="16"/>
    </w:rPr>
  </w:style>
  <w:style w:type="character" w:customStyle="1" w:styleId="WW8Num10z1">
    <w:name w:val="WW8Num10z1"/>
    <w:rsid w:val="00477D6A"/>
  </w:style>
  <w:style w:type="character" w:customStyle="1" w:styleId="WW8Num10z2">
    <w:name w:val="WW8Num10z2"/>
    <w:rsid w:val="00477D6A"/>
  </w:style>
  <w:style w:type="character" w:customStyle="1" w:styleId="WW8Num10z3">
    <w:name w:val="WW8Num10z3"/>
    <w:rsid w:val="00477D6A"/>
  </w:style>
  <w:style w:type="character" w:customStyle="1" w:styleId="WW8Num10z4">
    <w:name w:val="WW8Num10z4"/>
    <w:rsid w:val="00477D6A"/>
  </w:style>
  <w:style w:type="character" w:customStyle="1" w:styleId="WW8Num10z5">
    <w:name w:val="WW8Num10z5"/>
    <w:rsid w:val="00477D6A"/>
  </w:style>
  <w:style w:type="character" w:customStyle="1" w:styleId="WW8Num10z6">
    <w:name w:val="WW8Num10z6"/>
    <w:rsid w:val="00477D6A"/>
  </w:style>
  <w:style w:type="character" w:customStyle="1" w:styleId="WW8Num10z7">
    <w:name w:val="WW8Num10z7"/>
    <w:rsid w:val="00477D6A"/>
  </w:style>
  <w:style w:type="character" w:customStyle="1" w:styleId="WW8Num10z8">
    <w:name w:val="WW8Num10z8"/>
    <w:rsid w:val="00477D6A"/>
  </w:style>
  <w:style w:type="character" w:customStyle="1" w:styleId="WW8Num11z0">
    <w:name w:val="WW8Num11z0"/>
    <w:rsid w:val="00477D6A"/>
    <w:rPr>
      <w:b/>
      <w:color w:val="auto"/>
      <w:sz w:val="24"/>
    </w:rPr>
  </w:style>
  <w:style w:type="character" w:customStyle="1" w:styleId="WW8Num12z0">
    <w:name w:val="WW8Num12z0"/>
    <w:rsid w:val="00477D6A"/>
  </w:style>
  <w:style w:type="character" w:customStyle="1" w:styleId="WW8Num13z0">
    <w:name w:val="WW8Num13z0"/>
    <w:rsid w:val="00477D6A"/>
    <w:rPr>
      <w:rFonts w:ascii="Verdana" w:hAnsi="Verdana"/>
      <w:i/>
      <w:sz w:val="20"/>
    </w:rPr>
  </w:style>
  <w:style w:type="character" w:customStyle="1" w:styleId="WW8Num14z0">
    <w:name w:val="WW8Num14z0"/>
    <w:rsid w:val="00477D6A"/>
    <w:rPr>
      <w:rFonts w:ascii="Arial" w:hAnsi="Arial"/>
      <w:b/>
      <w:sz w:val="20"/>
    </w:rPr>
  </w:style>
  <w:style w:type="character" w:customStyle="1" w:styleId="WW8Num15z0">
    <w:name w:val="WW8Num15z0"/>
    <w:rsid w:val="00477D6A"/>
  </w:style>
  <w:style w:type="character" w:customStyle="1" w:styleId="WW8Num15z1">
    <w:name w:val="WW8Num15z1"/>
    <w:rsid w:val="00477D6A"/>
  </w:style>
  <w:style w:type="character" w:customStyle="1" w:styleId="WW8Num15z2">
    <w:name w:val="WW8Num15z2"/>
    <w:rsid w:val="00477D6A"/>
  </w:style>
  <w:style w:type="character" w:customStyle="1" w:styleId="WW8Num15z3">
    <w:name w:val="WW8Num15z3"/>
    <w:rsid w:val="00477D6A"/>
  </w:style>
  <w:style w:type="character" w:customStyle="1" w:styleId="WW8Num15z4">
    <w:name w:val="WW8Num15z4"/>
    <w:rsid w:val="00477D6A"/>
  </w:style>
  <w:style w:type="character" w:customStyle="1" w:styleId="WW8Num15z5">
    <w:name w:val="WW8Num15z5"/>
    <w:rsid w:val="00477D6A"/>
  </w:style>
  <w:style w:type="character" w:customStyle="1" w:styleId="WW8Num15z6">
    <w:name w:val="WW8Num15z6"/>
    <w:rsid w:val="00477D6A"/>
  </w:style>
  <w:style w:type="character" w:customStyle="1" w:styleId="WW8Num15z7">
    <w:name w:val="WW8Num15z7"/>
    <w:rsid w:val="00477D6A"/>
  </w:style>
  <w:style w:type="character" w:customStyle="1" w:styleId="WW8Num15z8">
    <w:name w:val="WW8Num15z8"/>
    <w:rsid w:val="00477D6A"/>
  </w:style>
  <w:style w:type="character" w:customStyle="1" w:styleId="WW8Num6z1">
    <w:name w:val="WW8Num6z1"/>
    <w:rsid w:val="00477D6A"/>
  </w:style>
  <w:style w:type="character" w:customStyle="1" w:styleId="WW8Num6z2">
    <w:name w:val="WW8Num6z2"/>
    <w:rsid w:val="00477D6A"/>
  </w:style>
  <w:style w:type="character" w:customStyle="1" w:styleId="WW8Num6z3">
    <w:name w:val="WW8Num6z3"/>
    <w:rsid w:val="00477D6A"/>
  </w:style>
  <w:style w:type="character" w:customStyle="1" w:styleId="WW8Num6z4">
    <w:name w:val="WW8Num6z4"/>
    <w:rsid w:val="00477D6A"/>
  </w:style>
  <w:style w:type="character" w:customStyle="1" w:styleId="WW8Num6z5">
    <w:name w:val="WW8Num6z5"/>
    <w:rsid w:val="00477D6A"/>
  </w:style>
  <w:style w:type="character" w:customStyle="1" w:styleId="WW8Num6z6">
    <w:name w:val="WW8Num6z6"/>
    <w:rsid w:val="00477D6A"/>
  </w:style>
  <w:style w:type="character" w:customStyle="1" w:styleId="WW8Num6z7">
    <w:name w:val="WW8Num6z7"/>
    <w:rsid w:val="00477D6A"/>
  </w:style>
  <w:style w:type="character" w:customStyle="1" w:styleId="WW8Num6z8">
    <w:name w:val="WW8Num6z8"/>
    <w:rsid w:val="00477D6A"/>
  </w:style>
  <w:style w:type="character" w:customStyle="1" w:styleId="WW8Num8z1">
    <w:name w:val="WW8Num8z1"/>
    <w:rsid w:val="00477D6A"/>
  </w:style>
  <w:style w:type="character" w:customStyle="1" w:styleId="WW8Num8z2">
    <w:name w:val="WW8Num8z2"/>
    <w:rsid w:val="00477D6A"/>
  </w:style>
  <w:style w:type="character" w:customStyle="1" w:styleId="WW8Num8z3">
    <w:name w:val="WW8Num8z3"/>
    <w:rsid w:val="00477D6A"/>
  </w:style>
  <w:style w:type="character" w:customStyle="1" w:styleId="WW8Num8z4">
    <w:name w:val="WW8Num8z4"/>
    <w:rsid w:val="00477D6A"/>
  </w:style>
  <w:style w:type="character" w:customStyle="1" w:styleId="WW8Num8z5">
    <w:name w:val="WW8Num8z5"/>
    <w:rsid w:val="00477D6A"/>
  </w:style>
  <w:style w:type="character" w:customStyle="1" w:styleId="WW8Num8z6">
    <w:name w:val="WW8Num8z6"/>
    <w:rsid w:val="00477D6A"/>
  </w:style>
  <w:style w:type="character" w:customStyle="1" w:styleId="WW8Num8z7">
    <w:name w:val="WW8Num8z7"/>
    <w:rsid w:val="00477D6A"/>
  </w:style>
  <w:style w:type="character" w:customStyle="1" w:styleId="WW8Num8z8">
    <w:name w:val="WW8Num8z8"/>
    <w:rsid w:val="00477D6A"/>
  </w:style>
  <w:style w:type="character" w:customStyle="1" w:styleId="WW8Num16z0">
    <w:name w:val="WW8Num16z0"/>
    <w:rsid w:val="00477D6A"/>
  </w:style>
  <w:style w:type="character" w:customStyle="1" w:styleId="WW8Num16z1">
    <w:name w:val="WW8Num16z1"/>
    <w:rsid w:val="00477D6A"/>
  </w:style>
  <w:style w:type="character" w:customStyle="1" w:styleId="WW8Num16z2">
    <w:name w:val="WW8Num16z2"/>
    <w:rsid w:val="00477D6A"/>
  </w:style>
  <w:style w:type="character" w:customStyle="1" w:styleId="WW8Num16z3">
    <w:name w:val="WW8Num16z3"/>
    <w:rsid w:val="00477D6A"/>
  </w:style>
  <w:style w:type="character" w:customStyle="1" w:styleId="WW8Num16z4">
    <w:name w:val="WW8Num16z4"/>
    <w:rsid w:val="00477D6A"/>
  </w:style>
  <w:style w:type="character" w:customStyle="1" w:styleId="WW8Num16z5">
    <w:name w:val="WW8Num16z5"/>
    <w:rsid w:val="00477D6A"/>
  </w:style>
  <w:style w:type="character" w:customStyle="1" w:styleId="WW8Num16z6">
    <w:name w:val="WW8Num16z6"/>
    <w:rsid w:val="00477D6A"/>
  </w:style>
  <w:style w:type="character" w:customStyle="1" w:styleId="WW8Num16z7">
    <w:name w:val="WW8Num16z7"/>
    <w:rsid w:val="00477D6A"/>
  </w:style>
  <w:style w:type="character" w:customStyle="1" w:styleId="WW8Num16z8">
    <w:name w:val="WW8Num16z8"/>
    <w:rsid w:val="00477D6A"/>
  </w:style>
  <w:style w:type="character" w:customStyle="1" w:styleId="WW8Num2z1">
    <w:name w:val="WW8Num2z1"/>
    <w:rsid w:val="00477D6A"/>
    <w:rPr>
      <w:rFonts w:ascii="Courier New" w:hAnsi="Courier New"/>
    </w:rPr>
  </w:style>
  <w:style w:type="character" w:customStyle="1" w:styleId="WW8Num2z2">
    <w:name w:val="WW8Num2z2"/>
    <w:rsid w:val="00477D6A"/>
    <w:rPr>
      <w:rFonts w:ascii="Wingdings" w:hAnsi="Wingdings"/>
    </w:rPr>
  </w:style>
  <w:style w:type="character" w:customStyle="1" w:styleId="WW8Num2z3">
    <w:name w:val="WW8Num2z3"/>
    <w:rsid w:val="00477D6A"/>
  </w:style>
  <w:style w:type="character" w:customStyle="1" w:styleId="WW8Num2z4">
    <w:name w:val="WW8Num2z4"/>
    <w:rsid w:val="00477D6A"/>
  </w:style>
  <w:style w:type="character" w:customStyle="1" w:styleId="WW8Num2z5">
    <w:name w:val="WW8Num2z5"/>
    <w:rsid w:val="00477D6A"/>
  </w:style>
  <w:style w:type="character" w:customStyle="1" w:styleId="WW8Num2z6">
    <w:name w:val="WW8Num2z6"/>
    <w:rsid w:val="00477D6A"/>
  </w:style>
  <w:style w:type="character" w:customStyle="1" w:styleId="WW8Num2z7">
    <w:name w:val="WW8Num2z7"/>
    <w:rsid w:val="00477D6A"/>
  </w:style>
  <w:style w:type="character" w:customStyle="1" w:styleId="WW8Num2z8">
    <w:name w:val="WW8Num2z8"/>
    <w:rsid w:val="00477D6A"/>
  </w:style>
  <w:style w:type="character" w:customStyle="1" w:styleId="WW8Num12z1">
    <w:name w:val="WW8Num12z1"/>
    <w:rsid w:val="00477D6A"/>
  </w:style>
  <w:style w:type="character" w:customStyle="1" w:styleId="WW8Num12z2">
    <w:name w:val="WW8Num12z2"/>
    <w:rsid w:val="00477D6A"/>
  </w:style>
  <w:style w:type="character" w:customStyle="1" w:styleId="WW8Num12z3">
    <w:name w:val="WW8Num12z3"/>
    <w:rsid w:val="00477D6A"/>
  </w:style>
  <w:style w:type="character" w:customStyle="1" w:styleId="WW8Num12z4">
    <w:name w:val="WW8Num12z4"/>
    <w:rsid w:val="00477D6A"/>
  </w:style>
  <w:style w:type="character" w:customStyle="1" w:styleId="WW8Num12z5">
    <w:name w:val="WW8Num12z5"/>
    <w:rsid w:val="00477D6A"/>
  </w:style>
  <w:style w:type="character" w:customStyle="1" w:styleId="WW8Num12z6">
    <w:name w:val="WW8Num12z6"/>
    <w:rsid w:val="00477D6A"/>
  </w:style>
  <w:style w:type="character" w:customStyle="1" w:styleId="WW8Num12z7">
    <w:name w:val="WW8Num12z7"/>
    <w:rsid w:val="00477D6A"/>
  </w:style>
  <w:style w:type="character" w:customStyle="1" w:styleId="WW8Num12z8">
    <w:name w:val="WW8Num12z8"/>
    <w:rsid w:val="00477D6A"/>
  </w:style>
  <w:style w:type="character" w:customStyle="1" w:styleId="WW8Num13z1">
    <w:name w:val="WW8Num13z1"/>
    <w:rsid w:val="00477D6A"/>
  </w:style>
  <w:style w:type="character" w:customStyle="1" w:styleId="WW8Num13z2">
    <w:name w:val="WW8Num13z2"/>
    <w:rsid w:val="00477D6A"/>
  </w:style>
  <w:style w:type="character" w:customStyle="1" w:styleId="WW8Num13z3">
    <w:name w:val="WW8Num13z3"/>
    <w:rsid w:val="00477D6A"/>
  </w:style>
  <w:style w:type="character" w:customStyle="1" w:styleId="WW8Num13z4">
    <w:name w:val="WW8Num13z4"/>
    <w:rsid w:val="00477D6A"/>
  </w:style>
  <w:style w:type="character" w:customStyle="1" w:styleId="WW8Num13z5">
    <w:name w:val="WW8Num13z5"/>
    <w:rsid w:val="00477D6A"/>
  </w:style>
  <w:style w:type="character" w:customStyle="1" w:styleId="WW8Num13z6">
    <w:name w:val="WW8Num13z6"/>
    <w:rsid w:val="00477D6A"/>
  </w:style>
  <w:style w:type="character" w:customStyle="1" w:styleId="WW8Num13z7">
    <w:name w:val="WW8Num13z7"/>
    <w:rsid w:val="00477D6A"/>
  </w:style>
  <w:style w:type="character" w:customStyle="1" w:styleId="WW8Num13z8">
    <w:name w:val="WW8Num13z8"/>
    <w:rsid w:val="00477D6A"/>
  </w:style>
  <w:style w:type="character" w:customStyle="1" w:styleId="WW8Num17z0">
    <w:name w:val="WW8Num17z0"/>
    <w:rsid w:val="00477D6A"/>
  </w:style>
  <w:style w:type="character" w:customStyle="1" w:styleId="WW8Num17z2">
    <w:name w:val="WW8Num17z2"/>
    <w:rsid w:val="00477D6A"/>
  </w:style>
  <w:style w:type="character" w:customStyle="1" w:styleId="WW8Num18z0">
    <w:name w:val="WW8Num18z0"/>
    <w:rsid w:val="00477D6A"/>
    <w:rPr>
      <w:rFonts w:ascii="Verdana" w:hAnsi="Verdana"/>
      <w:i/>
      <w:sz w:val="20"/>
    </w:rPr>
  </w:style>
  <w:style w:type="character" w:customStyle="1" w:styleId="WW8Num18z1">
    <w:name w:val="WW8Num18z1"/>
    <w:rsid w:val="00477D6A"/>
  </w:style>
  <w:style w:type="character" w:customStyle="1" w:styleId="WW8Num18z3">
    <w:name w:val="WW8Num18z3"/>
    <w:rsid w:val="00477D6A"/>
    <w:rPr>
      <w:rFonts w:ascii="Verdana" w:hAnsi="Verdana"/>
    </w:rPr>
  </w:style>
  <w:style w:type="character" w:customStyle="1" w:styleId="WW8Num19z0">
    <w:name w:val="WW8Num19z0"/>
    <w:rsid w:val="00477D6A"/>
  </w:style>
  <w:style w:type="character" w:customStyle="1" w:styleId="WW8Num20z0">
    <w:name w:val="WW8Num20z0"/>
    <w:rsid w:val="00477D6A"/>
    <w:rPr>
      <w:rFonts w:ascii="Arial" w:hAnsi="Arial"/>
      <w:b/>
      <w:sz w:val="20"/>
    </w:rPr>
  </w:style>
  <w:style w:type="character" w:customStyle="1" w:styleId="WW8Num20z1">
    <w:name w:val="WW8Num20z1"/>
    <w:rsid w:val="00477D6A"/>
  </w:style>
  <w:style w:type="character" w:customStyle="1" w:styleId="WW8Num20z2">
    <w:name w:val="WW8Num20z2"/>
    <w:rsid w:val="00477D6A"/>
  </w:style>
  <w:style w:type="character" w:customStyle="1" w:styleId="Domylnaczcionkaakapitu1">
    <w:name w:val="Domyślna czcionka akapitu1"/>
    <w:rsid w:val="00477D6A"/>
  </w:style>
  <w:style w:type="character" w:customStyle="1" w:styleId="NagwekZnak">
    <w:name w:val="Nagłówek Znak"/>
    <w:rsid w:val="00477D6A"/>
    <w:rPr>
      <w:sz w:val="24"/>
    </w:rPr>
  </w:style>
  <w:style w:type="character" w:customStyle="1" w:styleId="StopkaZnak">
    <w:name w:val="Stopka Znak"/>
    <w:rsid w:val="00477D6A"/>
    <w:rPr>
      <w:sz w:val="24"/>
    </w:rPr>
  </w:style>
  <w:style w:type="character" w:styleId="Numerstrony">
    <w:name w:val="page number"/>
    <w:basedOn w:val="Domylnaczcionkaakapitu"/>
    <w:uiPriority w:val="99"/>
    <w:rsid w:val="00477D6A"/>
  </w:style>
  <w:style w:type="character" w:styleId="Pogrubienie">
    <w:name w:val="Strong"/>
    <w:basedOn w:val="Domylnaczcionkaakapitu"/>
    <w:uiPriority w:val="22"/>
    <w:qFormat/>
    <w:rsid w:val="00477D6A"/>
    <w:rPr>
      <w:b/>
    </w:rPr>
  </w:style>
  <w:style w:type="character" w:customStyle="1" w:styleId="apple-converted-space">
    <w:name w:val="apple-converted-space"/>
    <w:rsid w:val="00477D6A"/>
  </w:style>
  <w:style w:type="character" w:styleId="Hipercze">
    <w:name w:val="Hyperlink"/>
    <w:basedOn w:val="Domylnaczcionkaakapitu"/>
    <w:uiPriority w:val="99"/>
    <w:rsid w:val="00477D6A"/>
    <w:rPr>
      <w:color w:val="0000FF"/>
      <w:u w:val="single"/>
    </w:rPr>
  </w:style>
  <w:style w:type="character" w:customStyle="1" w:styleId="TekstdymkaZnak">
    <w:name w:val="Tekst dymka Znak"/>
    <w:rsid w:val="00477D6A"/>
    <w:rPr>
      <w:rFonts w:ascii="Tahoma" w:hAnsi="Tahoma"/>
      <w:sz w:val="16"/>
    </w:rPr>
  </w:style>
  <w:style w:type="character" w:styleId="Uwydatnienie">
    <w:name w:val="Emphasis"/>
    <w:basedOn w:val="Domylnaczcionkaakapitu"/>
    <w:uiPriority w:val="20"/>
    <w:qFormat/>
    <w:rsid w:val="00477D6A"/>
    <w:rPr>
      <w:i/>
    </w:rPr>
  </w:style>
  <w:style w:type="character" w:customStyle="1" w:styleId="Odwoaniedokomentarza1">
    <w:name w:val="Odwołanie do komentarza1"/>
    <w:rsid w:val="00477D6A"/>
    <w:rPr>
      <w:sz w:val="16"/>
    </w:rPr>
  </w:style>
  <w:style w:type="character" w:customStyle="1" w:styleId="TekstkomentarzaZnak">
    <w:name w:val="Tekst komentarza Znak"/>
    <w:rsid w:val="00477D6A"/>
  </w:style>
  <w:style w:type="character" w:customStyle="1" w:styleId="TematkomentarzaZnak">
    <w:name w:val="Temat komentarza Znak"/>
    <w:rsid w:val="00477D6A"/>
    <w:rPr>
      <w:b/>
    </w:rPr>
  </w:style>
  <w:style w:type="character" w:customStyle="1" w:styleId="ttext">
    <w:name w:val="ttext"/>
    <w:rsid w:val="00477D6A"/>
    <w:rPr>
      <w:rFonts w:ascii="Arial" w:hAnsi="Arial"/>
      <w:color w:val="383838"/>
      <w:sz w:val="20"/>
      <w:u w:val="none"/>
    </w:rPr>
  </w:style>
  <w:style w:type="character" w:customStyle="1" w:styleId="TekstprzypisukocowegoZnak">
    <w:name w:val="Tekst przypisu końcowego Znak"/>
    <w:rsid w:val="00477D6A"/>
    <w:rPr>
      <w:sz w:val="20"/>
    </w:rPr>
  </w:style>
  <w:style w:type="character" w:customStyle="1" w:styleId="Znakiprzypiswkocowych">
    <w:name w:val="Znaki przypisów końcowych"/>
    <w:rsid w:val="00477D6A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477D6A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Tekstpodstawowy">
    <w:name w:val="Body Text"/>
    <w:basedOn w:val="Domylnie"/>
    <w:link w:val="TekstpodstawowyZnak"/>
    <w:uiPriority w:val="99"/>
    <w:rsid w:val="00477D6A"/>
    <w:pPr>
      <w:widowControl w:val="0"/>
      <w:spacing w:after="120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A0C90"/>
    <w:rPr>
      <w:sz w:val="24"/>
      <w:szCs w:val="24"/>
      <w:lang w:eastAsia="zh-CN"/>
    </w:rPr>
  </w:style>
  <w:style w:type="paragraph" w:styleId="Lista">
    <w:name w:val="List"/>
    <w:basedOn w:val="Tekstpodstawowy"/>
    <w:uiPriority w:val="99"/>
    <w:rsid w:val="00477D6A"/>
    <w:rPr>
      <w:rFonts w:cs="Mangal"/>
    </w:rPr>
  </w:style>
  <w:style w:type="paragraph" w:styleId="Legenda">
    <w:name w:val="caption"/>
    <w:basedOn w:val="Normalny"/>
    <w:uiPriority w:val="35"/>
    <w:qFormat/>
    <w:rsid w:val="00477D6A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477D6A"/>
    <w:pPr>
      <w:suppressLineNumbers/>
    </w:pPr>
    <w:rPr>
      <w:rFonts w:cs="Mangal"/>
    </w:rPr>
  </w:style>
  <w:style w:type="paragraph" w:customStyle="1" w:styleId="Domylnie">
    <w:name w:val="Domyślnie"/>
    <w:rsid w:val="00477D6A"/>
    <w:pPr>
      <w:tabs>
        <w:tab w:val="left" w:pos="708"/>
      </w:tabs>
      <w:suppressAutoHyphens/>
      <w:spacing w:after="200" w:line="276" w:lineRule="auto"/>
    </w:pPr>
    <w:rPr>
      <w:rFonts w:ascii="Arial" w:hAnsi="Arial" w:cs="Arial"/>
      <w:color w:val="000000"/>
      <w:sz w:val="24"/>
      <w:szCs w:val="24"/>
      <w:lang w:eastAsia="zh-CN"/>
    </w:rPr>
  </w:style>
  <w:style w:type="paragraph" w:styleId="Nagwek">
    <w:name w:val="header"/>
    <w:basedOn w:val="Normalny"/>
    <w:link w:val="NagwekZnak1"/>
    <w:uiPriority w:val="99"/>
    <w:rsid w:val="00477D6A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semiHidden/>
    <w:rsid w:val="003A0C90"/>
    <w:rPr>
      <w:sz w:val="24"/>
      <w:szCs w:val="24"/>
      <w:lang w:eastAsia="zh-CN"/>
    </w:rPr>
  </w:style>
  <w:style w:type="paragraph" w:styleId="Stopka">
    <w:name w:val="footer"/>
    <w:basedOn w:val="Normalny"/>
    <w:link w:val="StopkaZnak1"/>
    <w:uiPriority w:val="99"/>
    <w:rsid w:val="00477D6A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3A0C90"/>
    <w:rPr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477D6A"/>
    <w:pPr>
      <w:spacing w:before="280" w:after="280"/>
    </w:pPr>
  </w:style>
  <w:style w:type="paragraph" w:styleId="Tekstdymka">
    <w:name w:val="Balloon Text"/>
    <w:basedOn w:val="Normalny"/>
    <w:link w:val="TekstdymkaZnak1"/>
    <w:uiPriority w:val="99"/>
    <w:rsid w:val="00477D6A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3A0C90"/>
    <w:rPr>
      <w:sz w:val="0"/>
      <w:szCs w:val="0"/>
      <w:lang w:eastAsia="zh-CN"/>
    </w:rPr>
  </w:style>
  <w:style w:type="paragraph" w:customStyle="1" w:styleId="Tekstkomentarza1">
    <w:name w:val="Tekst komentarza1"/>
    <w:basedOn w:val="Normalny"/>
    <w:rsid w:val="00477D6A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3A0C90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3A0C90"/>
    <w:rPr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rsid w:val="00477D6A"/>
    <w:rPr>
      <w:b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3A0C90"/>
    <w:rPr>
      <w:b/>
      <w:bCs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477D6A"/>
    <w:pPr>
      <w:ind w:left="720"/>
      <w:contextualSpacing/>
    </w:pPr>
  </w:style>
  <w:style w:type="paragraph" w:styleId="Tekstprzypisukocowego">
    <w:name w:val="endnote text"/>
    <w:basedOn w:val="Normalny"/>
    <w:link w:val="TekstprzypisukocowegoZnak1"/>
    <w:uiPriority w:val="99"/>
    <w:rsid w:val="00477D6A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3A0C90"/>
    <w:rPr>
      <w:lang w:eastAsia="zh-CN"/>
    </w:rPr>
  </w:style>
  <w:style w:type="paragraph" w:customStyle="1" w:styleId="Standard">
    <w:name w:val="Standard"/>
    <w:rsid w:val="00477D6A"/>
    <w:pPr>
      <w:widowControl w:val="0"/>
      <w:numPr>
        <w:numId w:val="12"/>
      </w:numPr>
      <w:suppressAutoHyphens/>
      <w:autoSpaceDE w:val="0"/>
    </w:pPr>
    <w:rPr>
      <w:sz w:val="24"/>
      <w:szCs w:val="24"/>
      <w:lang w:eastAsia="zh-CN"/>
    </w:rPr>
  </w:style>
  <w:style w:type="paragraph" w:styleId="Bezodstpw">
    <w:name w:val="No Spacing"/>
    <w:uiPriority w:val="1"/>
    <w:qFormat/>
    <w:rsid w:val="00477D6A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tyl">
    <w:name w:val="Styl"/>
    <w:rsid w:val="00477D6A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477D6A"/>
    <w:pPr>
      <w:suppressLineNumbers/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477D6A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477D6A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477D6A"/>
  </w:style>
  <w:style w:type="paragraph" w:customStyle="1" w:styleId="Cytaty">
    <w:name w:val="Cytaty"/>
    <w:basedOn w:val="Normalny"/>
    <w:rsid w:val="00477D6A"/>
    <w:pPr>
      <w:spacing w:after="283"/>
      <w:ind w:left="567" w:right="567"/>
    </w:pPr>
  </w:style>
  <w:style w:type="paragraph" w:styleId="Tytu">
    <w:name w:val="Title"/>
    <w:basedOn w:val="Nagwek10"/>
    <w:next w:val="Tekstpodstawowy"/>
    <w:link w:val="TytuZnak"/>
    <w:uiPriority w:val="10"/>
    <w:qFormat/>
    <w:rsid w:val="00477D6A"/>
    <w:pPr>
      <w:jc w:val="center"/>
    </w:pPr>
    <w:rPr>
      <w:b/>
      <w:bCs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A0C90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paragraph" w:styleId="Podtytu">
    <w:name w:val="Subtitle"/>
    <w:basedOn w:val="Nagwek10"/>
    <w:next w:val="Tekstpodstawowy"/>
    <w:link w:val="PodtytuZnak"/>
    <w:uiPriority w:val="11"/>
    <w:qFormat/>
    <w:rsid w:val="00477D6A"/>
    <w:pPr>
      <w:spacing w:before="60"/>
      <w:jc w:val="center"/>
    </w:pPr>
    <w:rPr>
      <w:sz w:val="36"/>
      <w:szCs w:val="36"/>
    </w:rPr>
  </w:style>
  <w:style w:type="character" w:customStyle="1" w:styleId="PodtytuZnak">
    <w:name w:val="Podtytuł Znak"/>
    <w:basedOn w:val="Domylnaczcionkaakapitu"/>
    <w:link w:val="Podtytu"/>
    <w:uiPriority w:val="11"/>
    <w:rsid w:val="003A0C90"/>
    <w:rPr>
      <w:rFonts w:ascii="Cambria" w:eastAsia="Times New Roman" w:hAnsi="Cambria" w:cs="Times New Roman"/>
      <w:sz w:val="24"/>
      <w:szCs w:val="24"/>
      <w:lang w:eastAsia="zh-CN"/>
    </w:rPr>
  </w:style>
  <w:style w:type="character" w:customStyle="1" w:styleId="opis">
    <w:name w:val="opis"/>
    <w:basedOn w:val="Domylnaczcionkaakapitu"/>
    <w:rsid w:val="00122BC7"/>
  </w:style>
  <w:style w:type="table" w:styleId="Tabela-Siatka">
    <w:name w:val="Table Grid"/>
    <w:basedOn w:val="Standardowy"/>
    <w:uiPriority w:val="59"/>
    <w:rsid w:val="00B312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uiPriority w:val="34"/>
    <w:qFormat/>
    <w:locked/>
    <w:rsid w:val="00C24213"/>
    <w:rPr>
      <w:sz w:val="24"/>
      <w:szCs w:val="24"/>
      <w:lang w:eastAsia="zh-CN"/>
    </w:rPr>
  </w:style>
  <w:style w:type="table" w:customStyle="1" w:styleId="Kalendarz1">
    <w:name w:val="Kalendarz 1"/>
    <w:basedOn w:val="Standardowy"/>
    <w:uiPriority w:val="99"/>
    <w:qFormat/>
    <w:rsid w:val="001867E4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7D6A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agwek10"/>
    <w:next w:val="Tekstpodstawowy"/>
    <w:link w:val="Nagwek1Znak"/>
    <w:uiPriority w:val="9"/>
    <w:qFormat/>
    <w:rsid w:val="00477D6A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link w:val="Nagwek2Znak"/>
    <w:uiPriority w:val="9"/>
    <w:qFormat/>
    <w:rsid w:val="00477D6A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link w:val="Nagwek3Znak"/>
    <w:uiPriority w:val="9"/>
    <w:qFormat/>
    <w:rsid w:val="00477D6A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A0C90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A0C90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A0C90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WW8Num1z0">
    <w:name w:val="WW8Num1z0"/>
    <w:rsid w:val="00477D6A"/>
  </w:style>
  <w:style w:type="character" w:customStyle="1" w:styleId="WW8Num1z1">
    <w:name w:val="WW8Num1z1"/>
    <w:rsid w:val="00477D6A"/>
  </w:style>
  <w:style w:type="character" w:customStyle="1" w:styleId="WW8Num1z2">
    <w:name w:val="WW8Num1z2"/>
    <w:rsid w:val="00477D6A"/>
  </w:style>
  <w:style w:type="character" w:customStyle="1" w:styleId="WW8Num1z3">
    <w:name w:val="WW8Num1z3"/>
    <w:rsid w:val="00477D6A"/>
  </w:style>
  <w:style w:type="character" w:customStyle="1" w:styleId="WW8Num1z4">
    <w:name w:val="WW8Num1z4"/>
    <w:rsid w:val="00477D6A"/>
  </w:style>
  <w:style w:type="character" w:customStyle="1" w:styleId="WW8Num1z5">
    <w:name w:val="WW8Num1z5"/>
    <w:rsid w:val="00477D6A"/>
  </w:style>
  <w:style w:type="character" w:customStyle="1" w:styleId="WW8Num1z6">
    <w:name w:val="WW8Num1z6"/>
    <w:rsid w:val="00477D6A"/>
  </w:style>
  <w:style w:type="character" w:customStyle="1" w:styleId="WW8Num1z7">
    <w:name w:val="WW8Num1z7"/>
    <w:rsid w:val="00477D6A"/>
  </w:style>
  <w:style w:type="character" w:customStyle="1" w:styleId="WW8Num1z8">
    <w:name w:val="WW8Num1z8"/>
    <w:rsid w:val="00477D6A"/>
  </w:style>
  <w:style w:type="character" w:customStyle="1" w:styleId="WW8Num2z0">
    <w:name w:val="WW8Num2z0"/>
    <w:rsid w:val="00477D6A"/>
    <w:rPr>
      <w:rFonts w:ascii="Arial" w:hAnsi="Arial"/>
      <w:b/>
    </w:rPr>
  </w:style>
  <w:style w:type="character" w:customStyle="1" w:styleId="WW8Num3z0">
    <w:name w:val="WW8Num3z0"/>
    <w:rsid w:val="00477D6A"/>
    <w:rPr>
      <w:rFonts w:ascii="Symbol" w:hAnsi="Symbol"/>
      <w:color w:val="auto"/>
    </w:rPr>
  </w:style>
  <w:style w:type="character" w:customStyle="1" w:styleId="WW8Num4z0">
    <w:name w:val="WW8Num4z0"/>
    <w:rsid w:val="00477D6A"/>
    <w:rPr>
      <w:rFonts w:ascii="Symbol" w:hAnsi="Symbol"/>
      <w:w w:val="108"/>
      <w:sz w:val="20"/>
    </w:rPr>
  </w:style>
  <w:style w:type="character" w:customStyle="1" w:styleId="WW8Num5z0">
    <w:name w:val="WW8Num5z0"/>
    <w:rsid w:val="00477D6A"/>
    <w:rPr>
      <w:rFonts w:ascii="Arial" w:hAnsi="Arial"/>
      <w:sz w:val="20"/>
    </w:rPr>
  </w:style>
  <w:style w:type="character" w:customStyle="1" w:styleId="WW8Num6z0">
    <w:name w:val="WW8Num6z0"/>
    <w:rsid w:val="00477D6A"/>
    <w:rPr>
      <w:rFonts w:ascii="Arial" w:hAnsi="Arial"/>
      <w:color w:val="auto"/>
      <w:sz w:val="20"/>
    </w:rPr>
  </w:style>
  <w:style w:type="character" w:customStyle="1" w:styleId="WW8Num7z0">
    <w:name w:val="WW8Num7z0"/>
    <w:rsid w:val="00477D6A"/>
    <w:rPr>
      <w:rFonts w:ascii="Arial" w:hAnsi="Arial"/>
      <w:sz w:val="20"/>
    </w:rPr>
  </w:style>
  <w:style w:type="character" w:customStyle="1" w:styleId="WW8Num7z1">
    <w:name w:val="WW8Num7z1"/>
    <w:rsid w:val="00477D6A"/>
  </w:style>
  <w:style w:type="character" w:customStyle="1" w:styleId="WW8Num7z2">
    <w:name w:val="WW8Num7z2"/>
    <w:rsid w:val="00477D6A"/>
  </w:style>
  <w:style w:type="character" w:customStyle="1" w:styleId="WW8Num7z3">
    <w:name w:val="WW8Num7z3"/>
    <w:rsid w:val="00477D6A"/>
  </w:style>
  <w:style w:type="character" w:customStyle="1" w:styleId="WW8Num7z4">
    <w:name w:val="WW8Num7z4"/>
    <w:rsid w:val="00477D6A"/>
  </w:style>
  <w:style w:type="character" w:customStyle="1" w:styleId="WW8Num7z5">
    <w:name w:val="WW8Num7z5"/>
    <w:rsid w:val="00477D6A"/>
  </w:style>
  <w:style w:type="character" w:customStyle="1" w:styleId="WW8Num7z6">
    <w:name w:val="WW8Num7z6"/>
    <w:rsid w:val="00477D6A"/>
  </w:style>
  <w:style w:type="character" w:customStyle="1" w:styleId="WW8Num7z7">
    <w:name w:val="WW8Num7z7"/>
    <w:rsid w:val="00477D6A"/>
  </w:style>
  <w:style w:type="character" w:customStyle="1" w:styleId="WW8Num7z8">
    <w:name w:val="WW8Num7z8"/>
    <w:rsid w:val="00477D6A"/>
  </w:style>
  <w:style w:type="character" w:customStyle="1" w:styleId="WW8Num8z0">
    <w:name w:val="WW8Num8z0"/>
    <w:rsid w:val="00477D6A"/>
    <w:rPr>
      <w:rFonts w:ascii="Arial" w:hAnsi="Arial"/>
      <w:b/>
      <w:sz w:val="20"/>
    </w:rPr>
  </w:style>
  <w:style w:type="character" w:customStyle="1" w:styleId="WW8Num9z0">
    <w:name w:val="WW8Num9z0"/>
    <w:rsid w:val="00477D6A"/>
    <w:rPr>
      <w:rFonts w:ascii="Arial" w:hAnsi="Arial"/>
      <w:sz w:val="20"/>
    </w:rPr>
  </w:style>
  <w:style w:type="character" w:customStyle="1" w:styleId="WW8Num9z1">
    <w:name w:val="WW8Num9z1"/>
    <w:rsid w:val="00477D6A"/>
  </w:style>
  <w:style w:type="character" w:customStyle="1" w:styleId="WW8Num9z2">
    <w:name w:val="WW8Num9z2"/>
    <w:rsid w:val="00477D6A"/>
  </w:style>
  <w:style w:type="character" w:customStyle="1" w:styleId="WW8Num9z3">
    <w:name w:val="WW8Num9z3"/>
    <w:rsid w:val="00477D6A"/>
  </w:style>
  <w:style w:type="character" w:customStyle="1" w:styleId="WW8Num9z4">
    <w:name w:val="WW8Num9z4"/>
    <w:rsid w:val="00477D6A"/>
  </w:style>
  <w:style w:type="character" w:customStyle="1" w:styleId="WW8Num9z5">
    <w:name w:val="WW8Num9z5"/>
    <w:rsid w:val="00477D6A"/>
  </w:style>
  <w:style w:type="character" w:customStyle="1" w:styleId="WW8Num9z6">
    <w:name w:val="WW8Num9z6"/>
    <w:rsid w:val="00477D6A"/>
  </w:style>
  <w:style w:type="character" w:customStyle="1" w:styleId="WW8Num9z7">
    <w:name w:val="WW8Num9z7"/>
    <w:rsid w:val="00477D6A"/>
  </w:style>
  <w:style w:type="character" w:customStyle="1" w:styleId="WW8Num9z8">
    <w:name w:val="WW8Num9z8"/>
    <w:rsid w:val="00477D6A"/>
  </w:style>
  <w:style w:type="character" w:customStyle="1" w:styleId="WW8Num10z0">
    <w:name w:val="WW8Num10z0"/>
    <w:rsid w:val="00477D6A"/>
    <w:rPr>
      <w:rFonts w:ascii="Times New Roman" w:hAnsi="Times New Roman"/>
      <w:color w:val="000000"/>
      <w:sz w:val="16"/>
    </w:rPr>
  </w:style>
  <w:style w:type="character" w:customStyle="1" w:styleId="WW8Num10z1">
    <w:name w:val="WW8Num10z1"/>
    <w:rsid w:val="00477D6A"/>
  </w:style>
  <w:style w:type="character" w:customStyle="1" w:styleId="WW8Num10z2">
    <w:name w:val="WW8Num10z2"/>
    <w:rsid w:val="00477D6A"/>
  </w:style>
  <w:style w:type="character" w:customStyle="1" w:styleId="WW8Num10z3">
    <w:name w:val="WW8Num10z3"/>
    <w:rsid w:val="00477D6A"/>
  </w:style>
  <w:style w:type="character" w:customStyle="1" w:styleId="WW8Num10z4">
    <w:name w:val="WW8Num10z4"/>
    <w:rsid w:val="00477D6A"/>
  </w:style>
  <w:style w:type="character" w:customStyle="1" w:styleId="WW8Num10z5">
    <w:name w:val="WW8Num10z5"/>
    <w:rsid w:val="00477D6A"/>
  </w:style>
  <w:style w:type="character" w:customStyle="1" w:styleId="WW8Num10z6">
    <w:name w:val="WW8Num10z6"/>
    <w:rsid w:val="00477D6A"/>
  </w:style>
  <w:style w:type="character" w:customStyle="1" w:styleId="WW8Num10z7">
    <w:name w:val="WW8Num10z7"/>
    <w:rsid w:val="00477D6A"/>
  </w:style>
  <w:style w:type="character" w:customStyle="1" w:styleId="WW8Num10z8">
    <w:name w:val="WW8Num10z8"/>
    <w:rsid w:val="00477D6A"/>
  </w:style>
  <w:style w:type="character" w:customStyle="1" w:styleId="WW8Num11z0">
    <w:name w:val="WW8Num11z0"/>
    <w:rsid w:val="00477D6A"/>
    <w:rPr>
      <w:b/>
      <w:color w:val="auto"/>
      <w:sz w:val="24"/>
    </w:rPr>
  </w:style>
  <w:style w:type="character" w:customStyle="1" w:styleId="WW8Num12z0">
    <w:name w:val="WW8Num12z0"/>
    <w:rsid w:val="00477D6A"/>
  </w:style>
  <w:style w:type="character" w:customStyle="1" w:styleId="WW8Num13z0">
    <w:name w:val="WW8Num13z0"/>
    <w:rsid w:val="00477D6A"/>
    <w:rPr>
      <w:rFonts w:ascii="Verdana" w:hAnsi="Verdana"/>
      <w:i/>
      <w:sz w:val="20"/>
    </w:rPr>
  </w:style>
  <w:style w:type="character" w:customStyle="1" w:styleId="WW8Num14z0">
    <w:name w:val="WW8Num14z0"/>
    <w:rsid w:val="00477D6A"/>
    <w:rPr>
      <w:rFonts w:ascii="Arial" w:hAnsi="Arial"/>
      <w:b/>
      <w:sz w:val="20"/>
    </w:rPr>
  </w:style>
  <w:style w:type="character" w:customStyle="1" w:styleId="WW8Num15z0">
    <w:name w:val="WW8Num15z0"/>
    <w:rsid w:val="00477D6A"/>
  </w:style>
  <w:style w:type="character" w:customStyle="1" w:styleId="WW8Num15z1">
    <w:name w:val="WW8Num15z1"/>
    <w:rsid w:val="00477D6A"/>
  </w:style>
  <w:style w:type="character" w:customStyle="1" w:styleId="WW8Num15z2">
    <w:name w:val="WW8Num15z2"/>
    <w:rsid w:val="00477D6A"/>
  </w:style>
  <w:style w:type="character" w:customStyle="1" w:styleId="WW8Num15z3">
    <w:name w:val="WW8Num15z3"/>
    <w:rsid w:val="00477D6A"/>
  </w:style>
  <w:style w:type="character" w:customStyle="1" w:styleId="WW8Num15z4">
    <w:name w:val="WW8Num15z4"/>
    <w:rsid w:val="00477D6A"/>
  </w:style>
  <w:style w:type="character" w:customStyle="1" w:styleId="WW8Num15z5">
    <w:name w:val="WW8Num15z5"/>
    <w:rsid w:val="00477D6A"/>
  </w:style>
  <w:style w:type="character" w:customStyle="1" w:styleId="WW8Num15z6">
    <w:name w:val="WW8Num15z6"/>
    <w:rsid w:val="00477D6A"/>
  </w:style>
  <w:style w:type="character" w:customStyle="1" w:styleId="WW8Num15z7">
    <w:name w:val="WW8Num15z7"/>
    <w:rsid w:val="00477D6A"/>
  </w:style>
  <w:style w:type="character" w:customStyle="1" w:styleId="WW8Num15z8">
    <w:name w:val="WW8Num15z8"/>
    <w:rsid w:val="00477D6A"/>
  </w:style>
  <w:style w:type="character" w:customStyle="1" w:styleId="WW8Num6z1">
    <w:name w:val="WW8Num6z1"/>
    <w:rsid w:val="00477D6A"/>
  </w:style>
  <w:style w:type="character" w:customStyle="1" w:styleId="WW8Num6z2">
    <w:name w:val="WW8Num6z2"/>
    <w:rsid w:val="00477D6A"/>
  </w:style>
  <w:style w:type="character" w:customStyle="1" w:styleId="WW8Num6z3">
    <w:name w:val="WW8Num6z3"/>
    <w:rsid w:val="00477D6A"/>
  </w:style>
  <w:style w:type="character" w:customStyle="1" w:styleId="WW8Num6z4">
    <w:name w:val="WW8Num6z4"/>
    <w:rsid w:val="00477D6A"/>
  </w:style>
  <w:style w:type="character" w:customStyle="1" w:styleId="WW8Num6z5">
    <w:name w:val="WW8Num6z5"/>
    <w:rsid w:val="00477D6A"/>
  </w:style>
  <w:style w:type="character" w:customStyle="1" w:styleId="WW8Num6z6">
    <w:name w:val="WW8Num6z6"/>
    <w:rsid w:val="00477D6A"/>
  </w:style>
  <w:style w:type="character" w:customStyle="1" w:styleId="WW8Num6z7">
    <w:name w:val="WW8Num6z7"/>
    <w:rsid w:val="00477D6A"/>
  </w:style>
  <w:style w:type="character" w:customStyle="1" w:styleId="WW8Num6z8">
    <w:name w:val="WW8Num6z8"/>
    <w:rsid w:val="00477D6A"/>
  </w:style>
  <w:style w:type="character" w:customStyle="1" w:styleId="WW8Num8z1">
    <w:name w:val="WW8Num8z1"/>
    <w:rsid w:val="00477D6A"/>
  </w:style>
  <w:style w:type="character" w:customStyle="1" w:styleId="WW8Num8z2">
    <w:name w:val="WW8Num8z2"/>
    <w:rsid w:val="00477D6A"/>
  </w:style>
  <w:style w:type="character" w:customStyle="1" w:styleId="WW8Num8z3">
    <w:name w:val="WW8Num8z3"/>
    <w:rsid w:val="00477D6A"/>
  </w:style>
  <w:style w:type="character" w:customStyle="1" w:styleId="WW8Num8z4">
    <w:name w:val="WW8Num8z4"/>
    <w:rsid w:val="00477D6A"/>
  </w:style>
  <w:style w:type="character" w:customStyle="1" w:styleId="WW8Num8z5">
    <w:name w:val="WW8Num8z5"/>
    <w:rsid w:val="00477D6A"/>
  </w:style>
  <w:style w:type="character" w:customStyle="1" w:styleId="WW8Num8z6">
    <w:name w:val="WW8Num8z6"/>
    <w:rsid w:val="00477D6A"/>
  </w:style>
  <w:style w:type="character" w:customStyle="1" w:styleId="WW8Num8z7">
    <w:name w:val="WW8Num8z7"/>
    <w:rsid w:val="00477D6A"/>
  </w:style>
  <w:style w:type="character" w:customStyle="1" w:styleId="WW8Num8z8">
    <w:name w:val="WW8Num8z8"/>
    <w:rsid w:val="00477D6A"/>
  </w:style>
  <w:style w:type="character" w:customStyle="1" w:styleId="WW8Num16z0">
    <w:name w:val="WW8Num16z0"/>
    <w:rsid w:val="00477D6A"/>
  </w:style>
  <w:style w:type="character" w:customStyle="1" w:styleId="WW8Num16z1">
    <w:name w:val="WW8Num16z1"/>
    <w:rsid w:val="00477D6A"/>
  </w:style>
  <w:style w:type="character" w:customStyle="1" w:styleId="WW8Num16z2">
    <w:name w:val="WW8Num16z2"/>
    <w:rsid w:val="00477D6A"/>
  </w:style>
  <w:style w:type="character" w:customStyle="1" w:styleId="WW8Num16z3">
    <w:name w:val="WW8Num16z3"/>
    <w:rsid w:val="00477D6A"/>
  </w:style>
  <w:style w:type="character" w:customStyle="1" w:styleId="WW8Num16z4">
    <w:name w:val="WW8Num16z4"/>
    <w:rsid w:val="00477D6A"/>
  </w:style>
  <w:style w:type="character" w:customStyle="1" w:styleId="WW8Num16z5">
    <w:name w:val="WW8Num16z5"/>
    <w:rsid w:val="00477D6A"/>
  </w:style>
  <w:style w:type="character" w:customStyle="1" w:styleId="WW8Num16z6">
    <w:name w:val="WW8Num16z6"/>
    <w:rsid w:val="00477D6A"/>
  </w:style>
  <w:style w:type="character" w:customStyle="1" w:styleId="WW8Num16z7">
    <w:name w:val="WW8Num16z7"/>
    <w:rsid w:val="00477D6A"/>
  </w:style>
  <w:style w:type="character" w:customStyle="1" w:styleId="WW8Num16z8">
    <w:name w:val="WW8Num16z8"/>
    <w:rsid w:val="00477D6A"/>
  </w:style>
  <w:style w:type="character" w:customStyle="1" w:styleId="WW8Num2z1">
    <w:name w:val="WW8Num2z1"/>
    <w:rsid w:val="00477D6A"/>
    <w:rPr>
      <w:rFonts w:ascii="Courier New" w:hAnsi="Courier New"/>
    </w:rPr>
  </w:style>
  <w:style w:type="character" w:customStyle="1" w:styleId="WW8Num2z2">
    <w:name w:val="WW8Num2z2"/>
    <w:rsid w:val="00477D6A"/>
    <w:rPr>
      <w:rFonts w:ascii="Wingdings" w:hAnsi="Wingdings"/>
    </w:rPr>
  </w:style>
  <w:style w:type="character" w:customStyle="1" w:styleId="WW8Num2z3">
    <w:name w:val="WW8Num2z3"/>
    <w:rsid w:val="00477D6A"/>
  </w:style>
  <w:style w:type="character" w:customStyle="1" w:styleId="WW8Num2z4">
    <w:name w:val="WW8Num2z4"/>
    <w:rsid w:val="00477D6A"/>
  </w:style>
  <w:style w:type="character" w:customStyle="1" w:styleId="WW8Num2z5">
    <w:name w:val="WW8Num2z5"/>
    <w:rsid w:val="00477D6A"/>
  </w:style>
  <w:style w:type="character" w:customStyle="1" w:styleId="WW8Num2z6">
    <w:name w:val="WW8Num2z6"/>
    <w:rsid w:val="00477D6A"/>
  </w:style>
  <w:style w:type="character" w:customStyle="1" w:styleId="WW8Num2z7">
    <w:name w:val="WW8Num2z7"/>
    <w:rsid w:val="00477D6A"/>
  </w:style>
  <w:style w:type="character" w:customStyle="1" w:styleId="WW8Num2z8">
    <w:name w:val="WW8Num2z8"/>
    <w:rsid w:val="00477D6A"/>
  </w:style>
  <w:style w:type="character" w:customStyle="1" w:styleId="WW8Num12z1">
    <w:name w:val="WW8Num12z1"/>
    <w:rsid w:val="00477D6A"/>
  </w:style>
  <w:style w:type="character" w:customStyle="1" w:styleId="WW8Num12z2">
    <w:name w:val="WW8Num12z2"/>
    <w:rsid w:val="00477D6A"/>
  </w:style>
  <w:style w:type="character" w:customStyle="1" w:styleId="WW8Num12z3">
    <w:name w:val="WW8Num12z3"/>
    <w:rsid w:val="00477D6A"/>
  </w:style>
  <w:style w:type="character" w:customStyle="1" w:styleId="WW8Num12z4">
    <w:name w:val="WW8Num12z4"/>
    <w:rsid w:val="00477D6A"/>
  </w:style>
  <w:style w:type="character" w:customStyle="1" w:styleId="WW8Num12z5">
    <w:name w:val="WW8Num12z5"/>
    <w:rsid w:val="00477D6A"/>
  </w:style>
  <w:style w:type="character" w:customStyle="1" w:styleId="WW8Num12z6">
    <w:name w:val="WW8Num12z6"/>
    <w:rsid w:val="00477D6A"/>
  </w:style>
  <w:style w:type="character" w:customStyle="1" w:styleId="WW8Num12z7">
    <w:name w:val="WW8Num12z7"/>
    <w:rsid w:val="00477D6A"/>
  </w:style>
  <w:style w:type="character" w:customStyle="1" w:styleId="WW8Num12z8">
    <w:name w:val="WW8Num12z8"/>
    <w:rsid w:val="00477D6A"/>
  </w:style>
  <w:style w:type="character" w:customStyle="1" w:styleId="WW8Num13z1">
    <w:name w:val="WW8Num13z1"/>
    <w:rsid w:val="00477D6A"/>
  </w:style>
  <w:style w:type="character" w:customStyle="1" w:styleId="WW8Num13z2">
    <w:name w:val="WW8Num13z2"/>
    <w:rsid w:val="00477D6A"/>
  </w:style>
  <w:style w:type="character" w:customStyle="1" w:styleId="WW8Num13z3">
    <w:name w:val="WW8Num13z3"/>
    <w:rsid w:val="00477D6A"/>
  </w:style>
  <w:style w:type="character" w:customStyle="1" w:styleId="WW8Num13z4">
    <w:name w:val="WW8Num13z4"/>
    <w:rsid w:val="00477D6A"/>
  </w:style>
  <w:style w:type="character" w:customStyle="1" w:styleId="WW8Num13z5">
    <w:name w:val="WW8Num13z5"/>
    <w:rsid w:val="00477D6A"/>
  </w:style>
  <w:style w:type="character" w:customStyle="1" w:styleId="WW8Num13z6">
    <w:name w:val="WW8Num13z6"/>
    <w:rsid w:val="00477D6A"/>
  </w:style>
  <w:style w:type="character" w:customStyle="1" w:styleId="WW8Num13z7">
    <w:name w:val="WW8Num13z7"/>
    <w:rsid w:val="00477D6A"/>
  </w:style>
  <w:style w:type="character" w:customStyle="1" w:styleId="WW8Num13z8">
    <w:name w:val="WW8Num13z8"/>
    <w:rsid w:val="00477D6A"/>
  </w:style>
  <w:style w:type="character" w:customStyle="1" w:styleId="WW8Num17z0">
    <w:name w:val="WW8Num17z0"/>
    <w:rsid w:val="00477D6A"/>
  </w:style>
  <w:style w:type="character" w:customStyle="1" w:styleId="WW8Num17z2">
    <w:name w:val="WW8Num17z2"/>
    <w:rsid w:val="00477D6A"/>
  </w:style>
  <w:style w:type="character" w:customStyle="1" w:styleId="WW8Num18z0">
    <w:name w:val="WW8Num18z0"/>
    <w:rsid w:val="00477D6A"/>
    <w:rPr>
      <w:rFonts w:ascii="Verdana" w:hAnsi="Verdana"/>
      <w:i/>
      <w:sz w:val="20"/>
    </w:rPr>
  </w:style>
  <w:style w:type="character" w:customStyle="1" w:styleId="WW8Num18z1">
    <w:name w:val="WW8Num18z1"/>
    <w:rsid w:val="00477D6A"/>
  </w:style>
  <w:style w:type="character" w:customStyle="1" w:styleId="WW8Num18z3">
    <w:name w:val="WW8Num18z3"/>
    <w:rsid w:val="00477D6A"/>
    <w:rPr>
      <w:rFonts w:ascii="Verdana" w:hAnsi="Verdana"/>
    </w:rPr>
  </w:style>
  <w:style w:type="character" w:customStyle="1" w:styleId="WW8Num19z0">
    <w:name w:val="WW8Num19z0"/>
    <w:rsid w:val="00477D6A"/>
  </w:style>
  <w:style w:type="character" w:customStyle="1" w:styleId="WW8Num20z0">
    <w:name w:val="WW8Num20z0"/>
    <w:rsid w:val="00477D6A"/>
    <w:rPr>
      <w:rFonts w:ascii="Arial" w:hAnsi="Arial"/>
      <w:b/>
      <w:sz w:val="20"/>
    </w:rPr>
  </w:style>
  <w:style w:type="character" w:customStyle="1" w:styleId="WW8Num20z1">
    <w:name w:val="WW8Num20z1"/>
    <w:rsid w:val="00477D6A"/>
  </w:style>
  <w:style w:type="character" w:customStyle="1" w:styleId="WW8Num20z2">
    <w:name w:val="WW8Num20z2"/>
    <w:rsid w:val="00477D6A"/>
  </w:style>
  <w:style w:type="character" w:customStyle="1" w:styleId="Domylnaczcionkaakapitu1">
    <w:name w:val="Domyślna czcionka akapitu1"/>
    <w:rsid w:val="00477D6A"/>
  </w:style>
  <w:style w:type="character" w:customStyle="1" w:styleId="NagwekZnak">
    <w:name w:val="Nagłówek Znak"/>
    <w:rsid w:val="00477D6A"/>
    <w:rPr>
      <w:sz w:val="24"/>
    </w:rPr>
  </w:style>
  <w:style w:type="character" w:customStyle="1" w:styleId="StopkaZnak">
    <w:name w:val="Stopka Znak"/>
    <w:rsid w:val="00477D6A"/>
    <w:rPr>
      <w:sz w:val="24"/>
    </w:rPr>
  </w:style>
  <w:style w:type="character" w:styleId="Numerstrony">
    <w:name w:val="page number"/>
    <w:basedOn w:val="Domylnaczcionkaakapitu"/>
    <w:uiPriority w:val="99"/>
    <w:rsid w:val="00477D6A"/>
  </w:style>
  <w:style w:type="character" w:styleId="Pogrubienie">
    <w:name w:val="Strong"/>
    <w:basedOn w:val="Domylnaczcionkaakapitu"/>
    <w:uiPriority w:val="22"/>
    <w:qFormat/>
    <w:rsid w:val="00477D6A"/>
    <w:rPr>
      <w:b/>
    </w:rPr>
  </w:style>
  <w:style w:type="character" w:customStyle="1" w:styleId="apple-converted-space">
    <w:name w:val="apple-converted-space"/>
    <w:rsid w:val="00477D6A"/>
  </w:style>
  <w:style w:type="character" w:styleId="Hipercze">
    <w:name w:val="Hyperlink"/>
    <w:basedOn w:val="Domylnaczcionkaakapitu"/>
    <w:uiPriority w:val="99"/>
    <w:rsid w:val="00477D6A"/>
    <w:rPr>
      <w:color w:val="0000FF"/>
      <w:u w:val="single"/>
    </w:rPr>
  </w:style>
  <w:style w:type="character" w:customStyle="1" w:styleId="TekstdymkaZnak">
    <w:name w:val="Tekst dymka Znak"/>
    <w:rsid w:val="00477D6A"/>
    <w:rPr>
      <w:rFonts w:ascii="Tahoma" w:hAnsi="Tahoma"/>
      <w:sz w:val="16"/>
    </w:rPr>
  </w:style>
  <w:style w:type="character" w:styleId="Uwydatnienie">
    <w:name w:val="Emphasis"/>
    <w:basedOn w:val="Domylnaczcionkaakapitu"/>
    <w:uiPriority w:val="20"/>
    <w:qFormat/>
    <w:rsid w:val="00477D6A"/>
    <w:rPr>
      <w:i/>
    </w:rPr>
  </w:style>
  <w:style w:type="character" w:customStyle="1" w:styleId="Odwoaniedokomentarza1">
    <w:name w:val="Odwołanie do komentarza1"/>
    <w:rsid w:val="00477D6A"/>
    <w:rPr>
      <w:sz w:val="16"/>
    </w:rPr>
  </w:style>
  <w:style w:type="character" w:customStyle="1" w:styleId="TekstkomentarzaZnak">
    <w:name w:val="Tekst komentarza Znak"/>
    <w:rsid w:val="00477D6A"/>
  </w:style>
  <w:style w:type="character" w:customStyle="1" w:styleId="TematkomentarzaZnak">
    <w:name w:val="Temat komentarza Znak"/>
    <w:rsid w:val="00477D6A"/>
    <w:rPr>
      <w:b/>
    </w:rPr>
  </w:style>
  <w:style w:type="character" w:customStyle="1" w:styleId="ttext">
    <w:name w:val="ttext"/>
    <w:rsid w:val="00477D6A"/>
    <w:rPr>
      <w:rFonts w:ascii="Arial" w:hAnsi="Arial"/>
      <w:color w:val="383838"/>
      <w:sz w:val="20"/>
      <w:u w:val="none"/>
    </w:rPr>
  </w:style>
  <w:style w:type="character" w:customStyle="1" w:styleId="TekstprzypisukocowegoZnak">
    <w:name w:val="Tekst przypisu końcowego Znak"/>
    <w:rsid w:val="00477D6A"/>
    <w:rPr>
      <w:sz w:val="20"/>
    </w:rPr>
  </w:style>
  <w:style w:type="character" w:customStyle="1" w:styleId="Znakiprzypiswkocowych">
    <w:name w:val="Znaki przypisów końcowych"/>
    <w:rsid w:val="00477D6A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477D6A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Tekstpodstawowy">
    <w:name w:val="Body Text"/>
    <w:basedOn w:val="Domylnie"/>
    <w:link w:val="TekstpodstawowyZnak"/>
    <w:uiPriority w:val="99"/>
    <w:rsid w:val="00477D6A"/>
    <w:pPr>
      <w:widowControl w:val="0"/>
      <w:spacing w:after="120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A0C90"/>
    <w:rPr>
      <w:sz w:val="24"/>
      <w:szCs w:val="24"/>
      <w:lang w:eastAsia="zh-CN"/>
    </w:rPr>
  </w:style>
  <w:style w:type="paragraph" w:styleId="Lista">
    <w:name w:val="List"/>
    <w:basedOn w:val="Tekstpodstawowy"/>
    <w:uiPriority w:val="99"/>
    <w:rsid w:val="00477D6A"/>
    <w:rPr>
      <w:rFonts w:cs="Mangal"/>
    </w:rPr>
  </w:style>
  <w:style w:type="paragraph" w:styleId="Legenda">
    <w:name w:val="caption"/>
    <w:basedOn w:val="Normalny"/>
    <w:uiPriority w:val="35"/>
    <w:qFormat/>
    <w:rsid w:val="00477D6A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477D6A"/>
    <w:pPr>
      <w:suppressLineNumbers/>
    </w:pPr>
    <w:rPr>
      <w:rFonts w:cs="Mangal"/>
    </w:rPr>
  </w:style>
  <w:style w:type="paragraph" w:customStyle="1" w:styleId="Domylnie">
    <w:name w:val="Domyślnie"/>
    <w:rsid w:val="00477D6A"/>
    <w:pPr>
      <w:tabs>
        <w:tab w:val="left" w:pos="708"/>
      </w:tabs>
      <w:suppressAutoHyphens/>
      <w:spacing w:after="200" w:line="276" w:lineRule="auto"/>
    </w:pPr>
    <w:rPr>
      <w:rFonts w:ascii="Arial" w:hAnsi="Arial" w:cs="Arial"/>
      <w:color w:val="000000"/>
      <w:sz w:val="24"/>
      <w:szCs w:val="24"/>
      <w:lang w:eastAsia="zh-CN"/>
    </w:rPr>
  </w:style>
  <w:style w:type="paragraph" w:styleId="Nagwek">
    <w:name w:val="header"/>
    <w:basedOn w:val="Normalny"/>
    <w:link w:val="NagwekZnak1"/>
    <w:uiPriority w:val="99"/>
    <w:rsid w:val="00477D6A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semiHidden/>
    <w:rsid w:val="003A0C90"/>
    <w:rPr>
      <w:sz w:val="24"/>
      <w:szCs w:val="24"/>
      <w:lang w:eastAsia="zh-CN"/>
    </w:rPr>
  </w:style>
  <w:style w:type="paragraph" w:styleId="Stopka">
    <w:name w:val="footer"/>
    <w:basedOn w:val="Normalny"/>
    <w:link w:val="StopkaZnak1"/>
    <w:uiPriority w:val="99"/>
    <w:rsid w:val="00477D6A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3A0C90"/>
    <w:rPr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477D6A"/>
    <w:pPr>
      <w:spacing w:before="280" w:after="280"/>
    </w:pPr>
  </w:style>
  <w:style w:type="paragraph" w:styleId="Tekstdymka">
    <w:name w:val="Balloon Text"/>
    <w:basedOn w:val="Normalny"/>
    <w:link w:val="TekstdymkaZnak1"/>
    <w:uiPriority w:val="99"/>
    <w:rsid w:val="00477D6A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3A0C90"/>
    <w:rPr>
      <w:sz w:val="0"/>
      <w:szCs w:val="0"/>
      <w:lang w:eastAsia="zh-CN"/>
    </w:rPr>
  </w:style>
  <w:style w:type="paragraph" w:customStyle="1" w:styleId="Tekstkomentarza1">
    <w:name w:val="Tekst komentarza1"/>
    <w:basedOn w:val="Normalny"/>
    <w:rsid w:val="00477D6A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3A0C90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3A0C90"/>
    <w:rPr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rsid w:val="00477D6A"/>
    <w:rPr>
      <w:b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3A0C90"/>
    <w:rPr>
      <w:b/>
      <w:bCs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477D6A"/>
    <w:pPr>
      <w:ind w:left="720"/>
      <w:contextualSpacing/>
    </w:pPr>
  </w:style>
  <w:style w:type="paragraph" w:styleId="Tekstprzypisukocowego">
    <w:name w:val="endnote text"/>
    <w:basedOn w:val="Normalny"/>
    <w:link w:val="TekstprzypisukocowegoZnak1"/>
    <w:uiPriority w:val="99"/>
    <w:rsid w:val="00477D6A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3A0C90"/>
    <w:rPr>
      <w:lang w:eastAsia="zh-CN"/>
    </w:rPr>
  </w:style>
  <w:style w:type="paragraph" w:customStyle="1" w:styleId="Standard">
    <w:name w:val="Standard"/>
    <w:rsid w:val="00477D6A"/>
    <w:pPr>
      <w:widowControl w:val="0"/>
      <w:numPr>
        <w:numId w:val="12"/>
      </w:numPr>
      <w:suppressAutoHyphens/>
      <w:autoSpaceDE w:val="0"/>
    </w:pPr>
    <w:rPr>
      <w:sz w:val="24"/>
      <w:szCs w:val="24"/>
      <w:lang w:eastAsia="zh-CN"/>
    </w:rPr>
  </w:style>
  <w:style w:type="paragraph" w:styleId="Bezodstpw">
    <w:name w:val="No Spacing"/>
    <w:uiPriority w:val="1"/>
    <w:qFormat/>
    <w:rsid w:val="00477D6A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tyl">
    <w:name w:val="Styl"/>
    <w:rsid w:val="00477D6A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477D6A"/>
    <w:pPr>
      <w:suppressLineNumbers/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477D6A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477D6A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477D6A"/>
  </w:style>
  <w:style w:type="paragraph" w:customStyle="1" w:styleId="Cytaty">
    <w:name w:val="Cytaty"/>
    <w:basedOn w:val="Normalny"/>
    <w:rsid w:val="00477D6A"/>
    <w:pPr>
      <w:spacing w:after="283"/>
      <w:ind w:left="567" w:right="567"/>
    </w:pPr>
  </w:style>
  <w:style w:type="paragraph" w:styleId="Tytu">
    <w:name w:val="Title"/>
    <w:basedOn w:val="Nagwek10"/>
    <w:next w:val="Tekstpodstawowy"/>
    <w:link w:val="TytuZnak"/>
    <w:uiPriority w:val="10"/>
    <w:qFormat/>
    <w:rsid w:val="00477D6A"/>
    <w:pPr>
      <w:jc w:val="center"/>
    </w:pPr>
    <w:rPr>
      <w:b/>
      <w:bCs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A0C90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paragraph" w:styleId="Podtytu">
    <w:name w:val="Subtitle"/>
    <w:basedOn w:val="Nagwek10"/>
    <w:next w:val="Tekstpodstawowy"/>
    <w:link w:val="PodtytuZnak"/>
    <w:uiPriority w:val="11"/>
    <w:qFormat/>
    <w:rsid w:val="00477D6A"/>
    <w:pPr>
      <w:spacing w:before="60"/>
      <w:jc w:val="center"/>
    </w:pPr>
    <w:rPr>
      <w:sz w:val="36"/>
      <w:szCs w:val="36"/>
    </w:rPr>
  </w:style>
  <w:style w:type="character" w:customStyle="1" w:styleId="PodtytuZnak">
    <w:name w:val="Podtytuł Znak"/>
    <w:basedOn w:val="Domylnaczcionkaakapitu"/>
    <w:link w:val="Podtytu"/>
    <w:uiPriority w:val="11"/>
    <w:rsid w:val="003A0C90"/>
    <w:rPr>
      <w:rFonts w:ascii="Cambria" w:eastAsia="Times New Roman" w:hAnsi="Cambria" w:cs="Times New Roman"/>
      <w:sz w:val="24"/>
      <w:szCs w:val="24"/>
      <w:lang w:eastAsia="zh-CN"/>
    </w:rPr>
  </w:style>
  <w:style w:type="character" w:customStyle="1" w:styleId="opis">
    <w:name w:val="opis"/>
    <w:basedOn w:val="Domylnaczcionkaakapitu"/>
    <w:rsid w:val="00122BC7"/>
  </w:style>
  <w:style w:type="table" w:styleId="Tabela-Siatka">
    <w:name w:val="Table Grid"/>
    <w:basedOn w:val="Standardowy"/>
    <w:uiPriority w:val="59"/>
    <w:rsid w:val="00B312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qFormat/>
    <w:locked/>
    <w:rsid w:val="00C24213"/>
    <w:rPr>
      <w:sz w:val="24"/>
      <w:szCs w:val="24"/>
      <w:lang w:eastAsia="zh-CN"/>
    </w:rPr>
  </w:style>
  <w:style w:type="table" w:customStyle="1" w:styleId="Kalendarz1">
    <w:name w:val="Kalendarz 1"/>
    <w:basedOn w:val="Standardowy"/>
    <w:uiPriority w:val="99"/>
    <w:qFormat/>
    <w:rsid w:val="001867E4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89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6642</Words>
  <Characters>39853</Characters>
  <Application>Microsoft Office Word</Application>
  <DocSecurity>0</DocSecurity>
  <Lines>332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XYZ</vt:lpstr>
    </vt:vector>
  </TitlesOfParts>
  <Company>Microsoft</Company>
  <LinksUpToDate>false</LinksUpToDate>
  <CharactersWithSpaces>46403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XYZ</dc:title>
  <dc:creator>xyz</dc:creator>
  <cp:lastModifiedBy>Ug Poczesna</cp:lastModifiedBy>
  <cp:revision>3</cp:revision>
  <cp:lastPrinted>2013-02-15T10:46:00Z</cp:lastPrinted>
  <dcterms:created xsi:type="dcterms:W3CDTF">2018-07-30T09:27:00Z</dcterms:created>
  <dcterms:modified xsi:type="dcterms:W3CDTF">2018-07-30T09:28:00Z</dcterms:modified>
</cp:coreProperties>
</file>